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9EA" w:rsidRDefault="00F279EA" w:rsidP="00D16C3A">
      <w:pPr>
        <w:jc w:val="center"/>
        <w:rPr>
          <w:b/>
        </w:rPr>
      </w:pPr>
      <w:r>
        <w:rPr>
          <w:b/>
        </w:rPr>
        <w:t xml:space="preserve">Совет сельского                                 </w:t>
      </w: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«Визин» сикт</w:t>
      </w:r>
    </w:p>
    <w:p w:rsidR="00F279EA" w:rsidRDefault="00F279EA" w:rsidP="00D16C3A">
      <w:pPr>
        <w:jc w:val="center"/>
        <w:rPr>
          <w:b/>
        </w:rPr>
      </w:pPr>
      <w:r>
        <w:rPr>
          <w:b/>
        </w:rPr>
        <w:t>поселения «Визинга»                                                                    овмöдчöминса</w:t>
      </w:r>
      <w:proofErr w:type="gramStart"/>
      <w:r>
        <w:rPr>
          <w:b/>
        </w:rPr>
        <w:t xml:space="preserve">  С</w:t>
      </w:r>
      <w:proofErr w:type="gramEnd"/>
      <w:r>
        <w:rPr>
          <w:b/>
        </w:rPr>
        <w:t>öвет</w:t>
      </w:r>
    </w:p>
    <w:p w:rsidR="00F279EA" w:rsidRDefault="00F279EA" w:rsidP="00D16C3A">
      <w:pPr>
        <w:ind w:left="284" w:hanging="284"/>
        <w:jc w:val="center"/>
        <w:rPr>
          <w:b/>
          <w:sz w:val="32"/>
          <w:szCs w:val="32"/>
        </w:rPr>
      </w:pPr>
    </w:p>
    <w:p w:rsidR="00F279EA" w:rsidRDefault="00F279EA" w:rsidP="00F279E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F279EA" w:rsidRPr="00B93620" w:rsidRDefault="00F279EA" w:rsidP="00F279EA">
      <w:pPr>
        <w:pStyle w:val="2"/>
        <w:jc w:val="center"/>
        <w:rPr>
          <w:sz w:val="32"/>
          <w:szCs w:val="32"/>
        </w:rPr>
      </w:pPr>
      <w:r w:rsidRPr="00B93620">
        <w:rPr>
          <w:sz w:val="32"/>
          <w:szCs w:val="32"/>
        </w:rPr>
        <w:t>КЫВКÖРТÖД</w:t>
      </w:r>
    </w:p>
    <w:p w:rsidR="00F279EA" w:rsidRDefault="00F279EA" w:rsidP="00F279EA">
      <w:pPr>
        <w:ind w:left="284" w:hanging="284"/>
      </w:pPr>
      <w:r>
        <w:t xml:space="preserve"> </w:t>
      </w:r>
    </w:p>
    <w:p w:rsidR="00F279EA" w:rsidRPr="003C334E" w:rsidRDefault="00F279EA" w:rsidP="00F279EA">
      <w:pPr>
        <w:ind w:left="284" w:hanging="284"/>
        <w:rPr>
          <w:sz w:val="28"/>
          <w:szCs w:val="28"/>
          <w:u w:val="single"/>
        </w:rPr>
      </w:pPr>
      <w:r>
        <w:rPr>
          <w:sz w:val="26"/>
          <w:szCs w:val="26"/>
        </w:rPr>
        <w:t xml:space="preserve">     </w:t>
      </w:r>
      <w:r>
        <w:rPr>
          <w:sz w:val="28"/>
          <w:szCs w:val="28"/>
          <w:u w:val="single"/>
        </w:rPr>
        <w:t>о</w:t>
      </w:r>
      <w:r w:rsidRPr="003C334E">
        <w:rPr>
          <w:sz w:val="28"/>
          <w:szCs w:val="28"/>
          <w:u w:val="single"/>
        </w:rPr>
        <w:t>т</w:t>
      </w:r>
      <w:r>
        <w:rPr>
          <w:sz w:val="28"/>
          <w:szCs w:val="28"/>
          <w:u w:val="single"/>
        </w:rPr>
        <w:t xml:space="preserve"> </w:t>
      </w:r>
      <w:r w:rsidR="00D16C3A">
        <w:rPr>
          <w:sz w:val="28"/>
          <w:szCs w:val="28"/>
          <w:u w:val="single"/>
        </w:rPr>
        <w:t>04 апреля</w:t>
      </w:r>
      <w:r>
        <w:rPr>
          <w:sz w:val="28"/>
          <w:szCs w:val="28"/>
          <w:u w:val="single"/>
        </w:rPr>
        <w:t xml:space="preserve"> </w:t>
      </w:r>
      <w:r w:rsidRPr="003C334E">
        <w:rPr>
          <w:sz w:val="28"/>
          <w:szCs w:val="28"/>
          <w:u w:val="single"/>
        </w:rPr>
        <w:t>201</w:t>
      </w:r>
      <w:r>
        <w:rPr>
          <w:sz w:val="28"/>
          <w:szCs w:val="28"/>
          <w:u w:val="single"/>
        </w:rPr>
        <w:t>8</w:t>
      </w:r>
      <w:r w:rsidRPr="003C334E">
        <w:rPr>
          <w:sz w:val="28"/>
          <w:szCs w:val="28"/>
          <w:u w:val="single"/>
        </w:rPr>
        <w:t xml:space="preserve"> г. </w:t>
      </w:r>
      <w:r w:rsidRPr="00EF6B4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 №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- 20</w:t>
      </w:r>
      <w:r w:rsidR="00B93620">
        <w:rPr>
          <w:sz w:val="28"/>
          <w:szCs w:val="28"/>
        </w:rPr>
        <w:t>/</w:t>
      </w:r>
      <w:r w:rsidR="00D16C3A" w:rsidRPr="00D16C3A">
        <w:rPr>
          <w:sz w:val="28"/>
          <w:szCs w:val="28"/>
        </w:rPr>
        <w:t>1</w:t>
      </w:r>
      <w:r w:rsidRPr="003C334E">
        <w:rPr>
          <w:sz w:val="28"/>
          <w:szCs w:val="28"/>
          <w:u w:val="single"/>
        </w:rPr>
        <w:t xml:space="preserve">  </w:t>
      </w:r>
    </w:p>
    <w:p w:rsidR="00F279EA" w:rsidRDefault="00F279EA" w:rsidP="00F279EA">
      <w:pPr>
        <w:rPr>
          <w:sz w:val="20"/>
          <w:szCs w:val="20"/>
        </w:rPr>
      </w:pPr>
      <w:r>
        <w:rPr>
          <w:sz w:val="20"/>
          <w:szCs w:val="20"/>
        </w:rPr>
        <w:t xml:space="preserve">        с. Визинга, Республика Коми</w:t>
      </w:r>
    </w:p>
    <w:p w:rsidR="00F279EA" w:rsidRDefault="00F279EA" w:rsidP="00F279EA">
      <w:pPr>
        <w:ind w:right="-284"/>
      </w:pPr>
      <w: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4709"/>
      </w:tblGrid>
      <w:tr w:rsidR="00F279EA" w:rsidRPr="00D8125F" w:rsidTr="00B93620">
        <w:trPr>
          <w:trHeight w:val="78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9EA" w:rsidRPr="00D8125F" w:rsidRDefault="00F279EA" w:rsidP="00AA0884">
            <w:pPr>
              <w:ind w:left="-1701" w:right="-284"/>
              <w:rPr>
                <w:lang w:eastAsia="ja-JP"/>
              </w:rPr>
            </w:pPr>
            <w:bookmarkStart w:id="0" w:name="_GoBack"/>
          </w:p>
          <w:p w:rsidR="00F279EA" w:rsidRPr="00D8125F" w:rsidRDefault="00F279EA" w:rsidP="00AA0884">
            <w:pPr>
              <w:ind w:left="-1701" w:right="-284"/>
            </w:pPr>
          </w:p>
          <w:p w:rsidR="00F279EA" w:rsidRPr="00D8125F" w:rsidRDefault="00F279EA" w:rsidP="00AA0884">
            <w:pPr>
              <w:autoSpaceDE w:val="0"/>
              <w:autoSpaceDN w:val="0"/>
              <w:ind w:left="-1701" w:right="-284"/>
              <w:rPr>
                <w:lang w:eastAsia="ja-JP"/>
              </w:rPr>
            </w:pPr>
          </w:p>
        </w:tc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:rsidR="00F279EA" w:rsidRPr="00D8125F" w:rsidRDefault="00F279EA" w:rsidP="00C040E7">
            <w:r w:rsidRPr="00D8125F">
              <w:rPr>
                <w:color w:val="000000"/>
              </w:rPr>
              <w:t xml:space="preserve">О </w:t>
            </w:r>
            <w:r w:rsidR="00C040E7">
              <w:rPr>
                <w:color w:val="000000"/>
              </w:rPr>
              <w:t xml:space="preserve">проекте </w:t>
            </w:r>
            <w:r w:rsidRPr="00D8125F">
              <w:rPr>
                <w:color w:val="000000"/>
              </w:rPr>
              <w:t>внесени</w:t>
            </w:r>
            <w:r w:rsidR="00C040E7">
              <w:rPr>
                <w:color w:val="000000"/>
              </w:rPr>
              <w:t>я</w:t>
            </w:r>
            <w:r w:rsidRPr="00D8125F">
              <w:rPr>
                <w:color w:val="000000"/>
              </w:rPr>
              <w:t xml:space="preserve"> изменений </w:t>
            </w:r>
            <w:r w:rsidRPr="00D8125F">
              <w:t xml:space="preserve">в решение Совета сельского поселения «Визинга» от 26.10.2017 г. № </w:t>
            </w:r>
            <w:r w:rsidRPr="00D8125F">
              <w:rPr>
                <w:lang w:val="en-US"/>
              </w:rPr>
              <w:t>IV</w:t>
            </w:r>
            <w:r w:rsidRPr="00D8125F">
              <w:t>-13/2 «Об утверждении Правил благоустройства территории сельского поселения «Визинга»</w:t>
            </w:r>
          </w:p>
        </w:tc>
      </w:tr>
    </w:tbl>
    <w:p w:rsidR="00F279EA" w:rsidRPr="00D8125F" w:rsidRDefault="00F279EA" w:rsidP="007416F1">
      <w:pPr>
        <w:ind w:right="-284"/>
      </w:pPr>
    </w:p>
    <w:p w:rsidR="007416F1" w:rsidRPr="00D8125F" w:rsidRDefault="007416F1" w:rsidP="007416F1">
      <w:pPr>
        <w:ind w:right="-284"/>
      </w:pPr>
      <w:r w:rsidRPr="00D8125F">
        <w:rPr>
          <w:b/>
        </w:rPr>
        <w:t xml:space="preserve">         </w:t>
      </w:r>
    </w:p>
    <w:p w:rsidR="007416F1" w:rsidRPr="00D8125F" w:rsidRDefault="007416F1" w:rsidP="007416F1">
      <w:pPr>
        <w:ind w:firstLine="709"/>
        <w:jc w:val="both"/>
        <w:outlineLvl w:val="0"/>
        <w:rPr>
          <w:bCs/>
          <w:kern w:val="32"/>
        </w:rPr>
      </w:pPr>
      <w:r w:rsidRPr="00D8125F">
        <w:rPr>
          <w:bCs/>
          <w:kern w:val="32"/>
        </w:rPr>
        <w:t xml:space="preserve">Руководствуясь Федерального закона от 06.10.2003 № 131-ФЗ «Об общих принципах организации местного самоуправления в Российской Федерации», Уставом муниципального образования  сельского поселения «Визинга» </w:t>
      </w:r>
      <w:r w:rsidRPr="00D8125F">
        <w:t xml:space="preserve"> </w:t>
      </w:r>
    </w:p>
    <w:p w:rsidR="007416F1" w:rsidRPr="00D8125F" w:rsidRDefault="007416F1" w:rsidP="007416F1">
      <w:pPr>
        <w:jc w:val="center"/>
      </w:pPr>
    </w:p>
    <w:p w:rsidR="007416F1" w:rsidRPr="00D8125F" w:rsidRDefault="007416F1" w:rsidP="007416F1">
      <w:pPr>
        <w:widowControl w:val="0"/>
        <w:adjustRightInd w:val="0"/>
        <w:ind w:left="707" w:firstLine="709"/>
        <w:jc w:val="both"/>
        <w:rPr>
          <w:color w:val="000000"/>
        </w:rPr>
      </w:pPr>
      <w:r w:rsidRPr="00D8125F">
        <w:rPr>
          <w:color w:val="000000"/>
        </w:rPr>
        <w:t>Совет сельского поселения «Визинга» РЕШИЛ:</w:t>
      </w:r>
    </w:p>
    <w:p w:rsidR="007416F1" w:rsidRPr="00D8125F" w:rsidRDefault="007416F1" w:rsidP="007416F1">
      <w:pPr>
        <w:ind w:left="735"/>
        <w:jc w:val="center"/>
        <w:rPr>
          <w:b/>
        </w:rPr>
      </w:pPr>
    </w:p>
    <w:p w:rsidR="007416F1" w:rsidRPr="00D8125F" w:rsidRDefault="007416F1" w:rsidP="007416F1">
      <w:pPr>
        <w:pStyle w:val="p17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</w:rPr>
      </w:pPr>
      <w:r w:rsidRPr="00D8125F">
        <w:t xml:space="preserve"> </w:t>
      </w:r>
      <w:r w:rsidRPr="00D8125F">
        <w:rPr>
          <w:color w:val="000000"/>
        </w:rPr>
        <w:t xml:space="preserve">Внести </w:t>
      </w:r>
      <w:r w:rsidRPr="00D8125F">
        <w:t xml:space="preserve">в решение Совета сельского поселения «Визинга» от 26.10.2017 г. № </w:t>
      </w:r>
      <w:r w:rsidRPr="00D8125F">
        <w:rPr>
          <w:lang w:val="en-US"/>
        </w:rPr>
        <w:t>IV</w:t>
      </w:r>
      <w:r w:rsidRPr="00D8125F">
        <w:t>-13/2 «Об утверждении Правил благоустройства территории сельского поселения «Визинга» следующие изменения:</w:t>
      </w:r>
    </w:p>
    <w:p w:rsidR="007416F1" w:rsidRPr="00D8125F" w:rsidRDefault="007416F1" w:rsidP="007416F1">
      <w:pPr>
        <w:pStyle w:val="p17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D8125F">
        <w:t>- приложение к решению Совета изложить в редакции согласно приложению № 1 к настоящему решению</w:t>
      </w:r>
      <w:r w:rsidRPr="00D8125F">
        <w:rPr>
          <w:color w:val="000000"/>
        </w:rPr>
        <w:t>.</w:t>
      </w:r>
    </w:p>
    <w:p w:rsidR="007416F1" w:rsidRPr="00D8125F" w:rsidRDefault="007416F1" w:rsidP="007416F1">
      <w:pPr>
        <w:jc w:val="both"/>
      </w:pPr>
      <w:r w:rsidRPr="00D8125F">
        <w:t xml:space="preserve">        2. Утвердить состав временной комиссии по работе над проектом решения «О внесении изменений в решение Совета сельского поселения «Визинга» от 26.10.2017 г. № </w:t>
      </w:r>
      <w:r w:rsidRPr="00D8125F">
        <w:rPr>
          <w:lang w:val="en-US"/>
        </w:rPr>
        <w:t>IV</w:t>
      </w:r>
      <w:r w:rsidRPr="00D8125F">
        <w:t>-13/2 «Об утверждении Правил благоустройства территории сельского поселения «Визинга» согласно приложению № 2.</w:t>
      </w:r>
    </w:p>
    <w:p w:rsidR="007416F1" w:rsidRPr="00D8125F" w:rsidRDefault="007416F1" w:rsidP="007416F1">
      <w:pPr>
        <w:jc w:val="both"/>
      </w:pPr>
      <w:r w:rsidRPr="00D8125F">
        <w:t xml:space="preserve">        3. Утвердить порядок учета предложений граждан по проекту решения </w:t>
      </w:r>
      <w:r w:rsidR="00B93620">
        <w:t>«</w:t>
      </w:r>
      <w:r w:rsidRPr="00D8125F">
        <w:t xml:space="preserve">О внесении изменений в решение Совета сельского поселения «Визинга» от 26.10.2017 г. № </w:t>
      </w:r>
      <w:r w:rsidRPr="00D8125F">
        <w:rPr>
          <w:lang w:val="en-US"/>
        </w:rPr>
        <w:t>IV</w:t>
      </w:r>
      <w:r w:rsidRPr="00D8125F">
        <w:t>-13/2 «Об утверждении Правил благоустройства территории сельского поселения «Визинга» и участия граждан в его обсуждении согласно приложению № 3.</w:t>
      </w:r>
    </w:p>
    <w:p w:rsidR="007416F1" w:rsidRPr="00D8125F" w:rsidRDefault="007416F1" w:rsidP="007416F1">
      <w:pPr>
        <w:jc w:val="both"/>
      </w:pPr>
      <w:r w:rsidRPr="00D8125F">
        <w:t xml:space="preserve">        4. Обнародовать проект решения «О внесении изменений в решение Совета сельского поселения «Визинга» от 26.10.2017 г. № </w:t>
      </w:r>
      <w:r w:rsidRPr="00D8125F">
        <w:rPr>
          <w:lang w:val="en-US"/>
        </w:rPr>
        <w:t>IV</w:t>
      </w:r>
      <w:r w:rsidRPr="00D8125F">
        <w:t>-13/2 «Об утверждении Правил благоустройства территории сельского поселения «Визинга» на информационных стендах поселения и на сайте сельского поселения «Визинга»</w:t>
      </w:r>
    </w:p>
    <w:p w:rsidR="007416F1" w:rsidRPr="00D8125F" w:rsidRDefault="007416F1" w:rsidP="007416F1">
      <w:pPr>
        <w:jc w:val="both"/>
      </w:pPr>
      <w:r w:rsidRPr="00D8125F">
        <w:t xml:space="preserve">       5. Настоящее решение вступает в силу со дня обнародования.</w:t>
      </w:r>
    </w:p>
    <w:p w:rsidR="007416F1" w:rsidRPr="00D8125F" w:rsidRDefault="007416F1" w:rsidP="007416F1">
      <w:pPr>
        <w:rPr>
          <w:b/>
        </w:rPr>
      </w:pPr>
    </w:p>
    <w:p w:rsidR="007416F1" w:rsidRPr="00D8125F" w:rsidRDefault="007416F1" w:rsidP="007416F1">
      <w:pPr>
        <w:jc w:val="both"/>
      </w:pPr>
      <w:r w:rsidRPr="00D8125F">
        <w:t>Глава сельского поселения «Визинга»</w:t>
      </w:r>
    </w:p>
    <w:p w:rsidR="007416F1" w:rsidRPr="00D8125F" w:rsidRDefault="007416F1" w:rsidP="007416F1">
      <w:pPr>
        <w:jc w:val="both"/>
      </w:pPr>
      <w:r w:rsidRPr="00D8125F">
        <w:t xml:space="preserve">сельского поселения «Визинга»                                        </w:t>
      </w:r>
      <w:r w:rsidR="00D8125F">
        <w:t xml:space="preserve">                                 </w:t>
      </w:r>
      <w:r w:rsidRPr="00D8125F">
        <w:t xml:space="preserve">       В.В.Рочева</w:t>
      </w:r>
    </w:p>
    <w:p w:rsidR="007416F1" w:rsidRDefault="007416F1" w:rsidP="007416F1">
      <w:pPr>
        <w:jc w:val="both"/>
        <w:rPr>
          <w:sz w:val="26"/>
          <w:szCs w:val="26"/>
        </w:rPr>
      </w:pPr>
    </w:p>
    <w:p w:rsidR="00D16C3A" w:rsidRDefault="00D16C3A" w:rsidP="007416F1">
      <w:pPr>
        <w:jc w:val="both"/>
        <w:rPr>
          <w:sz w:val="26"/>
          <w:szCs w:val="26"/>
        </w:rPr>
      </w:pPr>
    </w:p>
    <w:p w:rsidR="00D16C3A" w:rsidRDefault="00D16C3A" w:rsidP="007416F1">
      <w:pPr>
        <w:jc w:val="both"/>
        <w:rPr>
          <w:sz w:val="26"/>
          <w:szCs w:val="26"/>
        </w:rPr>
      </w:pPr>
    </w:p>
    <w:p w:rsidR="00D16C3A" w:rsidRDefault="00D16C3A" w:rsidP="007416F1">
      <w:pPr>
        <w:jc w:val="both"/>
        <w:rPr>
          <w:sz w:val="26"/>
          <w:szCs w:val="26"/>
        </w:rPr>
      </w:pPr>
    </w:p>
    <w:p w:rsidR="00B93620" w:rsidRDefault="007416F1" w:rsidP="007416F1">
      <w:pPr>
        <w:pStyle w:val="2"/>
        <w:ind w:left="2408" w:firstLine="424"/>
        <w:rPr>
          <w:sz w:val="20"/>
        </w:rPr>
      </w:pPr>
      <w:r>
        <w:rPr>
          <w:sz w:val="20"/>
        </w:rPr>
        <w:lastRenderedPageBreak/>
        <w:t xml:space="preserve">         </w:t>
      </w:r>
    </w:p>
    <w:p w:rsidR="007416F1" w:rsidRPr="00FB42AC" w:rsidRDefault="007416F1" w:rsidP="007416F1">
      <w:pPr>
        <w:pStyle w:val="2"/>
        <w:ind w:left="2408" w:firstLine="424"/>
        <w:rPr>
          <w:b w:val="0"/>
        </w:rPr>
      </w:pPr>
      <w:r>
        <w:rPr>
          <w:sz w:val="20"/>
        </w:rPr>
        <w:t xml:space="preserve">  </w:t>
      </w:r>
      <w:r w:rsidRPr="001D0FAF">
        <w:t>Приложение</w:t>
      </w:r>
      <w:r>
        <w:t xml:space="preserve"> 1</w:t>
      </w:r>
      <w:r>
        <w:rPr>
          <w:color w:val="000000"/>
          <w:sz w:val="20"/>
        </w:rPr>
        <w:t xml:space="preserve"> </w:t>
      </w:r>
    </w:p>
    <w:p w:rsidR="007416F1" w:rsidRPr="001D0FAF" w:rsidRDefault="007416F1" w:rsidP="007416F1">
      <w:pPr>
        <w:pStyle w:val="aa"/>
        <w:spacing w:line="276" w:lineRule="auto"/>
        <w:ind w:firstLine="567"/>
        <w:rPr>
          <w:sz w:val="24"/>
          <w:szCs w:val="24"/>
        </w:rPr>
      </w:pPr>
    </w:p>
    <w:p w:rsidR="007416F1" w:rsidRPr="0044652F" w:rsidRDefault="007416F1" w:rsidP="007416F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652F">
        <w:rPr>
          <w:rFonts w:ascii="Times New Roman" w:hAnsi="Times New Roman" w:cs="Times New Roman"/>
          <w:sz w:val="24"/>
          <w:szCs w:val="24"/>
        </w:rPr>
        <w:t xml:space="preserve">Правила </w:t>
      </w:r>
    </w:p>
    <w:p w:rsidR="007416F1" w:rsidRPr="0044652F" w:rsidRDefault="007416F1" w:rsidP="007416F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652F">
        <w:rPr>
          <w:rFonts w:ascii="Times New Roman" w:hAnsi="Times New Roman" w:cs="Times New Roman"/>
          <w:sz w:val="24"/>
          <w:szCs w:val="24"/>
        </w:rPr>
        <w:t>благоустройства территории сельского поселения «</w:t>
      </w:r>
      <w:r>
        <w:rPr>
          <w:rFonts w:ascii="Times New Roman" w:hAnsi="Times New Roman" w:cs="Times New Roman"/>
          <w:sz w:val="24"/>
          <w:szCs w:val="24"/>
        </w:rPr>
        <w:t>Визинга</w:t>
      </w:r>
      <w:r w:rsidRPr="0044652F">
        <w:rPr>
          <w:rFonts w:ascii="Times New Roman" w:hAnsi="Times New Roman" w:cs="Times New Roman"/>
          <w:sz w:val="24"/>
          <w:szCs w:val="24"/>
        </w:rPr>
        <w:t>»</w:t>
      </w:r>
    </w:p>
    <w:p w:rsidR="007416F1" w:rsidRPr="0044652F" w:rsidRDefault="007416F1" w:rsidP="007416F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416F1" w:rsidRPr="0044652F" w:rsidRDefault="007416F1" w:rsidP="007416F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44652F">
        <w:rPr>
          <w:b/>
        </w:rPr>
        <w:t>Общие положения</w:t>
      </w:r>
    </w:p>
    <w:p w:rsidR="007416F1" w:rsidRPr="0044652F" w:rsidRDefault="007416F1" w:rsidP="007416F1">
      <w:pPr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r w:rsidRPr="0044652F">
        <w:t>Правила благоустройства территории  сельского поселения «</w:t>
      </w:r>
      <w:r>
        <w:t>Визинга</w:t>
      </w:r>
      <w:r w:rsidRPr="0044652F">
        <w:t xml:space="preserve">» (далее – Правила) устанавливают единые и обязательные для исполнения требования к благоустройству и элементам благоустройства территории сельского поселения, перечень мероприятий по благоустройству территории  сельского поселения, порядок и периодичность их проведения. </w:t>
      </w:r>
    </w:p>
    <w:p w:rsidR="007416F1" w:rsidRPr="0044652F" w:rsidRDefault="007416F1" w:rsidP="007416F1">
      <w:pPr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r w:rsidRPr="0044652F">
        <w:t>Благоустройство обеспечивают юридические, физические лица, индивидуальные предприниматели, администрация поселения, обязанные в силу требований действующего законодательства содержать объекты благоустройства.</w:t>
      </w:r>
    </w:p>
    <w:p w:rsidR="007416F1" w:rsidRPr="0044652F" w:rsidRDefault="007416F1" w:rsidP="007416F1">
      <w:pPr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proofErr w:type="gramStart"/>
      <w:r w:rsidRPr="0044652F">
        <w:t>В реализации мероприятий по вопросам благоустройства могут принимать участие органы территориального общественного самоуправления, общественные организации, управляющие компании, товарищества собственников жилья, граждане путем внесения в  администрацию поселения предложений (проектов) по созданию комфортной среды проживания населения, непосредственного участия в реализации мероприятий по благоустройству, организации на добровольных началах субботников и иных мероприятий, информирования населения по вопросам благоустройства территории.</w:t>
      </w:r>
      <w:proofErr w:type="gramEnd"/>
    </w:p>
    <w:p w:rsidR="007416F1" w:rsidRPr="0044652F" w:rsidRDefault="007416F1" w:rsidP="007416F1">
      <w:pPr>
        <w:shd w:val="clear" w:color="auto" w:fill="FFFFFF"/>
        <w:ind w:left="709"/>
        <w:jc w:val="both"/>
      </w:pPr>
    </w:p>
    <w:p w:rsidR="007416F1" w:rsidRPr="0044652F" w:rsidRDefault="007416F1" w:rsidP="007416F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44652F">
        <w:rPr>
          <w:b/>
        </w:rPr>
        <w:t>Основные термины и определения, используемые в Правилах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2.1. Правила в соответствии с действующим законодательством устанавливают порядок организации благоустройства и озеленения территории насаждения, очистки и уборки территории населенных пунктов и обязательны для всех физических и юридических лиц, независимо от их организационно-правовых форм.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2.2. В настоящих Правилах используются понятия:</w:t>
      </w:r>
    </w:p>
    <w:p w:rsidR="007416F1" w:rsidRPr="00A93A3C" w:rsidRDefault="007416F1" w:rsidP="007416F1">
      <w:pPr>
        <w:ind w:firstLine="540"/>
        <w:jc w:val="both"/>
      </w:pPr>
      <w:proofErr w:type="gramStart"/>
      <w:r>
        <w:rPr>
          <w:i/>
        </w:rPr>
        <w:t xml:space="preserve">- </w:t>
      </w:r>
      <w:r w:rsidRPr="00A93A3C">
        <w:rPr>
          <w:i/>
        </w:rPr>
        <w:t>благоустройство территории</w:t>
      </w:r>
      <w:r w:rsidRPr="00A93A3C">
        <w:t xml:space="preserve"> -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территорий,</w:t>
      </w:r>
      <w:proofErr w:type="gramEnd"/>
    </w:p>
    <w:p w:rsidR="007416F1" w:rsidRPr="00A93A3C" w:rsidRDefault="007416F1" w:rsidP="007416F1">
      <w:pPr>
        <w:ind w:firstLine="540"/>
        <w:jc w:val="both"/>
      </w:pPr>
      <w:proofErr w:type="gramStart"/>
      <w:r>
        <w:rPr>
          <w:i/>
        </w:rPr>
        <w:t xml:space="preserve">- </w:t>
      </w:r>
      <w:r w:rsidRPr="00A93A3C">
        <w:rPr>
          <w:i/>
        </w:rPr>
        <w:t>элементы благоустройства</w:t>
      </w:r>
      <w:r w:rsidRPr="00A93A3C">
        <w:t xml:space="preserve"> 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</w:t>
      </w:r>
      <w:proofErr w:type="gramEnd"/>
      <w:r w:rsidRPr="00A93A3C">
        <w:t xml:space="preserve">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709"/>
        <w:jc w:val="both"/>
      </w:pPr>
      <w:proofErr w:type="gramStart"/>
      <w:r w:rsidRPr="0044652F">
        <w:t xml:space="preserve">- </w:t>
      </w:r>
      <w:r w:rsidRPr="0044652F">
        <w:rPr>
          <w:i/>
        </w:rPr>
        <w:t>объекты благоустройства территории</w:t>
      </w:r>
      <w:r w:rsidRPr="0044652F">
        <w:t xml:space="preserve"> -</w:t>
      </w:r>
      <w:r w:rsidRPr="0044652F">
        <w:rPr>
          <w:rFonts w:ascii="Arial" w:hAnsi="Arial" w:cs="Arial"/>
          <w:color w:val="333333"/>
        </w:rPr>
        <w:t xml:space="preserve"> </w:t>
      </w:r>
      <w:r w:rsidRPr="0044652F">
        <w:rPr>
          <w:color w:val="333333"/>
        </w:rPr>
        <w:t>территории муниципального образования, на которых осуществляется деятельность по благоустройству: площадки, дворы, кварталы, функционально-планировочные образования, территории административных округов и районов городских округов, а также территории,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застройкой), другие территории муниципального образования.</w:t>
      </w:r>
      <w:r w:rsidRPr="0044652F">
        <w:rPr>
          <w:rFonts w:ascii="Arial" w:hAnsi="Arial" w:cs="Arial"/>
          <w:color w:val="333333"/>
        </w:rPr>
        <w:t xml:space="preserve">  </w:t>
      </w:r>
      <w:r w:rsidRPr="0044652F">
        <w:t xml:space="preserve"> </w:t>
      </w:r>
      <w:proofErr w:type="gramEnd"/>
    </w:p>
    <w:p w:rsidR="007416F1" w:rsidRPr="00417DD6" w:rsidRDefault="007416F1" w:rsidP="007416F1">
      <w:pPr>
        <w:pStyle w:val="a7"/>
        <w:shd w:val="clear" w:color="auto" w:fill="FFFFFF"/>
        <w:spacing w:before="0" w:after="0"/>
        <w:ind w:firstLine="709"/>
        <w:jc w:val="both"/>
      </w:pPr>
      <w:r w:rsidRPr="00417DD6">
        <w:t>К объекту благоустройства территории относят</w:t>
      </w:r>
      <w:r w:rsidRPr="00417DD6">
        <w:rPr>
          <w:rFonts w:ascii="Arial" w:hAnsi="Arial" w:cs="Arial"/>
        </w:rPr>
        <w:t xml:space="preserve">  </w:t>
      </w:r>
      <w:r w:rsidRPr="00417DD6">
        <w:t>территории различного функционального назначения, на которых осуществляется деятельность по благоустройству, в том числе:</w:t>
      </w:r>
    </w:p>
    <w:p w:rsidR="007416F1" w:rsidRPr="00417DD6" w:rsidRDefault="007416F1" w:rsidP="007416F1">
      <w:pPr>
        <w:shd w:val="clear" w:color="auto" w:fill="FFFFFF"/>
        <w:ind w:firstLine="709"/>
        <w:jc w:val="both"/>
      </w:pPr>
      <w:r w:rsidRPr="00417DD6">
        <w:t>- детские площадки, спортивные и другие площадки отдыха и досуга;</w:t>
      </w:r>
    </w:p>
    <w:p w:rsidR="007416F1" w:rsidRPr="00417DD6" w:rsidRDefault="007416F1" w:rsidP="007416F1">
      <w:pPr>
        <w:shd w:val="clear" w:color="auto" w:fill="FFFFFF"/>
        <w:ind w:firstLine="709"/>
        <w:jc w:val="both"/>
      </w:pPr>
      <w:r w:rsidRPr="00417DD6">
        <w:lastRenderedPageBreak/>
        <w:t>- площадки для выгула и дрессировки собак;</w:t>
      </w:r>
    </w:p>
    <w:p w:rsidR="007416F1" w:rsidRPr="00417DD6" w:rsidRDefault="007416F1" w:rsidP="007416F1">
      <w:pPr>
        <w:shd w:val="clear" w:color="auto" w:fill="FFFFFF"/>
        <w:ind w:firstLine="709"/>
        <w:jc w:val="both"/>
      </w:pPr>
      <w:r w:rsidRPr="00417DD6">
        <w:t>- площадки автостоянок;</w:t>
      </w:r>
    </w:p>
    <w:p w:rsidR="007416F1" w:rsidRPr="00417DD6" w:rsidRDefault="007416F1" w:rsidP="007416F1">
      <w:pPr>
        <w:shd w:val="clear" w:color="auto" w:fill="FFFFFF"/>
        <w:ind w:firstLine="709"/>
        <w:jc w:val="both"/>
      </w:pPr>
      <w:r w:rsidRPr="00417DD6">
        <w:t>- улицы (в том числе пешеходные) и дороги;</w:t>
      </w:r>
    </w:p>
    <w:p w:rsidR="007416F1" w:rsidRPr="00417DD6" w:rsidRDefault="007416F1" w:rsidP="007416F1">
      <w:pPr>
        <w:shd w:val="clear" w:color="auto" w:fill="FFFFFF"/>
        <w:ind w:firstLine="709"/>
        <w:jc w:val="both"/>
      </w:pPr>
      <w:r w:rsidRPr="00417DD6">
        <w:t>- парки, скверы, иные зеленые зоны;</w:t>
      </w:r>
    </w:p>
    <w:p w:rsidR="007416F1" w:rsidRPr="00417DD6" w:rsidRDefault="007416F1" w:rsidP="007416F1">
      <w:pPr>
        <w:shd w:val="clear" w:color="auto" w:fill="FFFFFF"/>
        <w:ind w:firstLine="709"/>
        <w:jc w:val="both"/>
      </w:pPr>
      <w:r w:rsidRPr="00417DD6">
        <w:t>- площади, набережные и другие территории;</w:t>
      </w:r>
    </w:p>
    <w:p w:rsidR="007416F1" w:rsidRPr="00417DD6" w:rsidRDefault="007416F1" w:rsidP="007416F1">
      <w:pPr>
        <w:shd w:val="clear" w:color="auto" w:fill="FFFFFF"/>
        <w:ind w:firstLine="709"/>
        <w:jc w:val="both"/>
      </w:pPr>
      <w:r w:rsidRPr="00417DD6">
        <w:t xml:space="preserve">- технические зоны транспортных, инженерных коммуникаций, </w:t>
      </w:r>
      <w:proofErr w:type="spellStart"/>
      <w:r w:rsidRPr="00417DD6">
        <w:t>водоохранные</w:t>
      </w:r>
      <w:proofErr w:type="spellEnd"/>
      <w:r w:rsidRPr="00417DD6">
        <w:t xml:space="preserve"> зоны;</w:t>
      </w:r>
    </w:p>
    <w:p w:rsidR="007416F1" w:rsidRPr="00417DD6" w:rsidRDefault="007416F1" w:rsidP="007416F1">
      <w:pPr>
        <w:shd w:val="clear" w:color="auto" w:fill="FFFFFF"/>
        <w:ind w:firstLine="709"/>
        <w:jc w:val="both"/>
      </w:pPr>
      <w:r w:rsidRPr="00417DD6">
        <w:t>- контейнерные площадки для  сбора бытовых отходов.</w:t>
      </w:r>
    </w:p>
    <w:p w:rsidR="007416F1" w:rsidRPr="00417DD6" w:rsidRDefault="007416F1" w:rsidP="007416F1">
      <w:pPr>
        <w:shd w:val="clear" w:color="auto" w:fill="FFFFFF"/>
        <w:ind w:firstLine="709"/>
      </w:pPr>
      <w:r w:rsidRPr="00417DD6">
        <w:t>К элементам благоустройства относят, в том числе:</w:t>
      </w:r>
    </w:p>
    <w:p w:rsidR="007416F1" w:rsidRPr="00417DD6" w:rsidRDefault="007416F1" w:rsidP="007416F1">
      <w:pPr>
        <w:shd w:val="clear" w:color="auto" w:fill="FFFFFF"/>
        <w:ind w:firstLine="709"/>
      </w:pPr>
      <w:r w:rsidRPr="00417DD6">
        <w:t>- элементы озеленения;</w:t>
      </w:r>
    </w:p>
    <w:p w:rsidR="007416F1" w:rsidRPr="00417DD6" w:rsidRDefault="007416F1" w:rsidP="007416F1">
      <w:pPr>
        <w:shd w:val="clear" w:color="auto" w:fill="FFFFFF"/>
        <w:ind w:firstLine="709"/>
      </w:pPr>
      <w:r w:rsidRPr="00417DD6">
        <w:t>- покрытия;</w:t>
      </w:r>
    </w:p>
    <w:p w:rsidR="007416F1" w:rsidRPr="00417DD6" w:rsidRDefault="007416F1" w:rsidP="007416F1">
      <w:pPr>
        <w:shd w:val="clear" w:color="auto" w:fill="FFFFFF"/>
        <w:ind w:firstLine="709"/>
      </w:pPr>
      <w:r w:rsidRPr="00417DD6">
        <w:t>- ограждения (заборы);</w:t>
      </w:r>
    </w:p>
    <w:p w:rsidR="007416F1" w:rsidRPr="00417DD6" w:rsidRDefault="007416F1" w:rsidP="007416F1">
      <w:pPr>
        <w:shd w:val="clear" w:color="auto" w:fill="FFFFFF"/>
        <w:ind w:firstLine="709"/>
      </w:pPr>
      <w:r w:rsidRPr="00417DD6">
        <w:t>- водные устройства;</w:t>
      </w:r>
    </w:p>
    <w:p w:rsidR="007416F1" w:rsidRPr="00417DD6" w:rsidRDefault="007416F1" w:rsidP="007416F1">
      <w:pPr>
        <w:shd w:val="clear" w:color="auto" w:fill="FFFFFF"/>
        <w:ind w:firstLine="709"/>
      </w:pPr>
      <w:r w:rsidRPr="00417DD6">
        <w:t>- уличное коммунально-бытовое и техническое оборудование;</w:t>
      </w:r>
    </w:p>
    <w:p w:rsidR="007416F1" w:rsidRPr="00417DD6" w:rsidRDefault="007416F1" w:rsidP="007416F1">
      <w:pPr>
        <w:shd w:val="clear" w:color="auto" w:fill="FFFFFF"/>
        <w:ind w:firstLine="709"/>
      </w:pPr>
      <w:r w:rsidRPr="00417DD6">
        <w:t>- игровое и спортивное оборудование;</w:t>
      </w:r>
    </w:p>
    <w:p w:rsidR="007416F1" w:rsidRPr="00417DD6" w:rsidRDefault="007416F1" w:rsidP="007416F1">
      <w:pPr>
        <w:shd w:val="clear" w:color="auto" w:fill="FFFFFF"/>
        <w:ind w:firstLine="709"/>
      </w:pPr>
      <w:r w:rsidRPr="00417DD6">
        <w:t>- элементы освещения;</w:t>
      </w:r>
    </w:p>
    <w:p w:rsidR="007416F1" w:rsidRPr="00417DD6" w:rsidRDefault="007416F1" w:rsidP="007416F1">
      <w:pPr>
        <w:shd w:val="clear" w:color="auto" w:fill="FFFFFF"/>
        <w:ind w:firstLine="709"/>
      </w:pPr>
      <w:r w:rsidRPr="00417DD6">
        <w:t>- средства размещения информации и рекламные конструкции;</w:t>
      </w:r>
    </w:p>
    <w:p w:rsidR="007416F1" w:rsidRPr="00417DD6" w:rsidRDefault="007416F1" w:rsidP="007416F1">
      <w:pPr>
        <w:shd w:val="clear" w:color="auto" w:fill="FFFFFF"/>
        <w:ind w:firstLine="709"/>
      </w:pPr>
      <w:r w:rsidRPr="00417DD6">
        <w:t>- малые архитектурные формы и парковая мебель;</w:t>
      </w:r>
    </w:p>
    <w:p w:rsidR="007416F1" w:rsidRPr="00417DD6" w:rsidRDefault="007416F1" w:rsidP="007416F1">
      <w:pPr>
        <w:shd w:val="clear" w:color="auto" w:fill="FFFFFF"/>
        <w:ind w:firstLine="709"/>
      </w:pPr>
      <w:r w:rsidRPr="00417DD6">
        <w:t>- некапитальные нестационарные сооружения;</w:t>
      </w:r>
    </w:p>
    <w:p w:rsidR="007416F1" w:rsidRPr="00417DD6" w:rsidRDefault="007416F1" w:rsidP="007416F1">
      <w:pPr>
        <w:shd w:val="clear" w:color="auto" w:fill="FFFFFF"/>
        <w:ind w:firstLine="709"/>
      </w:pPr>
      <w:r w:rsidRPr="00417DD6">
        <w:t>- элементы объектов капитального строительства.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 xml:space="preserve">- </w:t>
      </w:r>
      <w:r w:rsidRPr="0044652F">
        <w:rPr>
          <w:i/>
        </w:rPr>
        <w:t>содержание объекта благоустройства территории</w:t>
      </w:r>
      <w:r w:rsidRPr="0044652F">
        <w:t xml:space="preserve"> - выполнение в отношении объекта благоустройства территории комплекса работ, обеспечивающих его чистоту, надлежащее физическое или техническое состояние и безопасность;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 xml:space="preserve">- </w:t>
      </w:r>
      <w:r w:rsidRPr="0044652F">
        <w:rPr>
          <w:i/>
        </w:rPr>
        <w:t>ремонт объекта благоустройства территории</w:t>
      </w:r>
      <w:r w:rsidRPr="0044652F">
        <w:t xml:space="preserve"> (в отношении искусственных объектов) - выполнение в отношении объекта благоустройства территории комплекса работ, обеспечивающих устранение недостатков и неисправностей, модернизацию и реставрацию объекта благоустройства;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 xml:space="preserve">- </w:t>
      </w:r>
      <w:r w:rsidRPr="0044652F">
        <w:rPr>
          <w:i/>
        </w:rPr>
        <w:t>уборка территорий</w:t>
      </w:r>
      <w:r w:rsidRPr="0044652F">
        <w:t xml:space="preserve"> - виды деятельности, связанные со сбором, вызовом в специально отведенные для этого места отходов деятельности физических и юридических лиц, 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среды, которые подразделяются </w:t>
      </w:r>
      <w:proofErr w:type="gramStart"/>
      <w:r w:rsidRPr="0044652F">
        <w:t>на</w:t>
      </w:r>
      <w:proofErr w:type="gramEnd"/>
      <w:r w:rsidRPr="0044652F">
        <w:t>: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E525CB">
        <w:rPr>
          <w:i/>
        </w:rPr>
        <w:t>механизированную уборку</w:t>
      </w:r>
      <w:r w:rsidRPr="0044652F">
        <w:t xml:space="preserve"> - уборка территорий с применением специальных автомобилей и уборочной техники (снегоочистителей, снегопогрузчиков, </w:t>
      </w:r>
      <w:proofErr w:type="spellStart"/>
      <w:r w:rsidRPr="0044652F">
        <w:t>пескоразбрасывателей</w:t>
      </w:r>
      <w:proofErr w:type="spellEnd"/>
      <w:r w:rsidRPr="0044652F">
        <w:t>, мусоровозов, машин подметально-уборочных, уборочных, универсальных, тротуароуборочных, поливомоечных и иных машин;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ручную уборку - уборка территории ручным способом с применением средств малой механизации;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proofErr w:type="gramStart"/>
      <w:r w:rsidRPr="0044652F">
        <w:t xml:space="preserve">- </w:t>
      </w:r>
      <w:r w:rsidRPr="0044652F">
        <w:rPr>
          <w:i/>
        </w:rPr>
        <w:t>домовладелец</w:t>
      </w:r>
      <w:r w:rsidRPr="0044652F">
        <w:t xml:space="preserve"> - физическое (юридическое) лицо, пользующееся (использующее) жилым помещением, находящимся у него на праве собственности, или по договору (соглашению) с собственником жилого помещения или лицом, уполномоченным собственником;</w:t>
      </w:r>
      <w:proofErr w:type="gramEnd"/>
    </w:p>
    <w:p w:rsidR="007416F1" w:rsidRPr="00E525CB" w:rsidRDefault="007416F1" w:rsidP="007416F1">
      <w:pPr>
        <w:shd w:val="clear" w:color="auto" w:fill="FFFFFF"/>
        <w:ind w:firstLine="709"/>
        <w:jc w:val="both"/>
      </w:pPr>
      <w:r w:rsidRPr="00E525CB">
        <w:rPr>
          <w:i/>
        </w:rPr>
        <w:t>- прилегающая территория</w:t>
      </w:r>
      <w:r w:rsidRPr="00E525CB">
        <w:t xml:space="preserve"> -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E525CB">
        <w:t>границы</w:t>
      </w:r>
      <w:proofErr w:type="gramEnd"/>
      <w:r w:rsidRPr="00E525CB"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Республики Коми,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rPr>
          <w:i/>
        </w:rPr>
        <w:t>Границы прилегающих территорий</w:t>
      </w:r>
      <w:r w:rsidRPr="0044652F">
        <w:t>, если иное не установлено договорами аренды земельного участка, безвозмездного срочного пользования земельным участком, пожизненного наследуемого владения, определяются:</w:t>
      </w:r>
    </w:p>
    <w:p w:rsidR="007416F1" w:rsidRPr="0044652F" w:rsidRDefault="007416F1" w:rsidP="007416F1">
      <w:pPr>
        <w:widowControl w:val="0"/>
        <w:numPr>
          <w:ilvl w:val="0"/>
          <w:numId w:val="8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ind w:firstLine="709"/>
        <w:jc w:val="both"/>
      </w:pPr>
      <w:r w:rsidRPr="0044652F">
        <w:t>на улицах с двухсторонней застройкой по длине занимаемого участка, по ширине - до оси проезжей части улицы;</w:t>
      </w:r>
    </w:p>
    <w:p w:rsidR="007416F1" w:rsidRPr="0044652F" w:rsidRDefault="007416F1" w:rsidP="007416F1">
      <w:pPr>
        <w:widowControl w:val="0"/>
        <w:numPr>
          <w:ilvl w:val="0"/>
          <w:numId w:val="8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ind w:firstLine="709"/>
        <w:jc w:val="both"/>
      </w:pPr>
      <w:r w:rsidRPr="0044652F">
        <w:t xml:space="preserve">на улицах с односторонней застройкой по длине занимаемого участка, а по ширине - на всю ширину улицы, включая противоположный тротуар и </w:t>
      </w:r>
      <w:smartTag w:uri="urn:schemas-microsoft-com:office:smarttags" w:element="metricconverter">
        <w:smartTagPr>
          <w:attr w:name="ProductID" w:val="10 метров"/>
        </w:smartTagPr>
        <w:r w:rsidRPr="0044652F">
          <w:t>10 метров</w:t>
        </w:r>
      </w:smartTag>
      <w:r w:rsidRPr="0044652F">
        <w:t xml:space="preserve"> за </w:t>
      </w:r>
      <w:r w:rsidRPr="0044652F">
        <w:lastRenderedPageBreak/>
        <w:t>тротуаром;</w:t>
      </w:r>
    </w:p>
    <w:p w:rsidR="007416F1" w:rsidRPr="0044652F" w:rsidRDefault="007416F1" w:rsidP="007416F1">
      <w:pPr>
        <w:shd w:val="clear" w:color="auto" w:fill="FFFFFF"/>
        <w:tabs>
          <w:tab w:val="left" w:pos="1087"/>
        </w:tabs>
        <w:ind w:firstLine="709"/>
        <w:jc w:val="both"/>
      </w:pPr>
      <w:r w:rsidRPr="0044652F">
        <w:t>3)</w:t>
      </w:r>
      <w:r w:rsidRPr="0044652F">
        <w:tab/>
        <w:t xml:space="preserve">на дорогах, подходах и подъездных путях к промышленным организациям, а также к жилым микрорайонам, карьерам, гаражам, складам </w:t>
      </w:r>
      <w:r w:rsidRPr="0044652F">
        <w:rPr>
          <w:bCs/>
        </w:rPr>
        <w:t>и</w:t>
      </w:r>
      <w:r w:rsidRPr="0044652F">
        <w:rPr>
          <w:b/>
          <w:bCs/>
        </w:rPr>
        <w:t xml:space="preserve"> </w:t>
      </w:r>
      <w:r w:rsidRPr="0044652F">
        <w:t>земельным участкам - по всей длине дороги, включая 10-метровую зеленую зону;</w:t>
      </w:r>
    </w:p>
    <w:p w:rsidR="007416F1" w:rsidRPr="0044652F" w:rsidRDefault="007416F1" w:rsidP="007416F1">
      <w:pPr>
        <w:widowControl w:val="0"/>
        <w:numPr>
          <w:ilvl w:val="0"/>
          <w:numId w:val="9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ind w:firstLine="709"/>
        <w:jc w:val="both"/>
      </w:pPr>
      <w:r w:rsidRPr="0044652F">
        <w:t xml:space="preserve">на строительных площадках - территория не менее </w:t>
      </w:r>
      <w:smartTag w:uri="urn:schemas-microsoft-com:office:smarttags" w:element="metricconverter">
        <w:smartTagPr>
          <w:attr w:name="ProductID" w:val="15 метров"/>
        </w:smartTagPr>
        <w:r w:rsidRPr="0044652F">
          <w:t>15 метров</w:t>
        </w:r>
      </w:smartTag>
      <w:r w:rsidRPr="0044652F">
        <w:t xml:space="preserve"> от ограждения стройки по всему периметру;</w:t>
      </w:r>
    </w:p>
    <w:p w:rsidR="007416F1" w:rsidRPr="0044652F" w:rsidRDefault="007416F1" w:rsidP="007416F1">
      <w:pPr>
        <w:widowControl w:val="0"/>
        <w:numPr>
          <w:ilvl w:val="0"/>
          <w:numId w:val="9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ind w:firstLine="709"/>
        <w:jc w:val="both"/>
      </w:pPr>
      <w:r w:rsidRPr="0044652F">
        <w:t xml:space="preserve">для некапитальных объектов торговли, общественного питания и бытового обслуживания населения - в радиусе не менее </w:t>
      </w:r>
      <w:smartTag w:uri="urn:schemas-microsoft-com:office:smarttags" w:element="metricconverter">
        <w:smartTagPr>
          <w:attr w:name="ProductID" w:val="10 метров"/>
        </w:smartTagPr>
        <w:r w:rsidRPr="0044652F">
          <w:t>10 метров</w:t>
        </w:r>
      </w:smartTag>
      <w:r w:rsidRPr="0044652F">
        <w:t>;</w:t>
      </w:r>
    </w:p>
    <w:p w:rsidR="007416F1" w:rsidRPr="0044652F" w:rsidRDefault="007416F1" w:rsidP="007416F1">
      <w:pPr>
        <w:pStyle w:val="Default"/>
        <w:ind w:firstLine="709"/>
        <w:jc w:val="both"/>
      </w:pPr>
      <w:r w:rsidRPr="0044652F">
        <w:t xml:space="preserve">- </w:t>
      </w:r>
      <w:r w:rsidRPr="0044652F">
        <w:rPr>
          <w:bCs/>
          <w:i/>
        </w:rPr>
        <w:t>карта-схема</w:t>
      </w:r>
      <w:r w:rsidRPr="0044652F">
        <w:rPr>
          <w:b/>
          <w:bCs/>
        </w:rPr>
        <w:t xml:space="preserve"> </w:t>
      </w:r>
      <w:r w:rsidRPr="0044652F">
        <w:t xml:space="preserve">– схематичное изображение границ прилегающей территории, в отношении которой заключено соглашение (договор) о благоустройстве территории и расположенных на ней объектов благоустройства; 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- </w:t>
      </w:r>
      <w:r w:rsidRPr="0044652F">
        <w:rPr>
          <w:bCs/>
          <w:i/>
          <w:color w:val="000000"/>
        </w:rPr>
        <w:t>категория объектов улично-дорожной сети</w:t>
      </w:r>
      <w:r w:rsidRPr="0044652F">
        <w:rPr>
          <w:b/>
          <w:bCs/>
          <w:color w:val="000000"/>
        </w:rPr>
        <w:t xml:space="preserve"> </w:t>
      </w:r>
      <w:r w:rsidRPr="0044652F">
        <w:rPr>
          <w:color w:val="000000"/>
        </w:rPr>
        <w:t xml:space="preserve">- характеристика, отражающая принадлежность автомобильных дорог общего пользования местного значения, улиц, проездов, тротуаров, придорожных газонов к соответствующей категории в зависимости от особенностей их эксплуатации и содержания и от интенсивности движения по ним общественного транспорта и пешеходов; </w:t>
      </w:r>
    </w:p>
    <w:p w:rsidR="007416F1" w:rsidRPr="0044652F" w:rsidRDefault="007416F1" w:rsidP="007416F1">
      <w:pPr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</w:pPr>
      <w:proofErr w:type="gramStart"/>
      <w:r w:rsidRPr="0044652F">
        <w:rPr>
          <w:i/>
        </w:rPr>
        <w:t>территория общего пользования</w:t>
      </w:r>
      <w:r w:rsidRPr="0044652F">
        <w:t xml:space="preserve"> - прилегающая территория и другая территория общего пользования </w:t>
      </w:r>
      <w:r w:rsidRPr="0044652F">
        <w:rPr>
          <w:b/>
          <w:bCs/>
        </w:rPr>
        <w:t>(</w:t>
      </w:r>
      <w:r w:rsidRPr="0044652F">
        <w:rPr>
          <w:bCs/>
        </w:rPr>
        <w:t xml:space="preserve">территория </w:t>
      </w:r>
      <w:r w:rsidRPr="0044652F">
        <w:t>парков, скверов, рощ, садов, бульваров, площадей, улиц и т. д.);</w:t>
      </w:r>
      <w:proofErr w:type="gramEnd"/>
    </w:p>
    <w:p w:rsidR="007416F1" w:rsidRPr="0044652F" w:rsidRDefault="007416F1" w:rsidP="007416F1">
      <w:pPr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44652F">
        <w:rPr>
          <w:i/>
        </w:rPr>
        <w:t xml:space="preserve">пешеходные территории </w:t>
      </w:r>
      <w:r w:rsidRPr="0044652F">
        <w:t>- благоустроенные участки уличных территорий, предназначенные для пешеходного движения;</w:t>
      </w:r>
    </w:p>
    <w:p w:rsidR="007416F1" w:rsidRPr="0044652F" w:rsidRDefault="007416F1" w:rsidP="007416F1">
      <w:pPr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44652F">
        <w:rPr>
          <w:i/>
        </w:rPr>
        <w:t>дворовая территория -</w:t>
      </w:r>
      <w:r w:rsidRPr="0044652F">
        <w:t xml:space="preserve"> территория, расположенная за границами красных линий автомобильных дорог внутри квартала, микрорайона и т.д., включая въезды на территорию квартала, микрорайона и т.п., сквозные проезды, а также тротуары, газоны и другие элементы благоустройства территории;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rFonts w:ascii="yandex-sans" w:hAnsi="yandex-sans"/>
          <w:color w:val="000000"/>
        </w:rPr>
      </w:pPr>
      <w:proofErr w:type="gramStart"/>
      <w:r w:rsidRPr="0044652F">
        <w:rPr>
          <w:rFonts w:ascii="yandex-sans" w:hAnsi="yandex-sans"/>
          <w:color w:val="000000"/>
        </w:rPr>
        <w:t xml:space="preserve">- </w:t>
      </w:r>
      <w:r w:rsidRPr="0044652F">
        <w:rPr>
          <w:rFonts w:ascii="yandex-sans" w:hAnsi="yandex-sans"/>
          <w:i/>
          <w:color w:val="000000"/>
        </w:rPr>
        <w:t>малые архитектурные формы (МАФ)</w:t>
      </w:r>
      <w:r w:rsidRPr="0044652F">
        <w:rPr>
          <w:rFonts w:ascii="yandex-sans" w:hAnsi="yandex-sans"/>
          <w:color w:val="000000"/>
        </w:rPr>
        <w:t xml:space="preserve"> -  элементы монументально-декоративного оформления, устройства для оформления мобильного и вертикального озеленения, водные устройства, парковая мебель, коммунально-бытовое и техническое оборудование (киоски, павильоны, палатки, ограды, заборы, газонные ограждения, телефонные кабины, ограждения тротуаров, детских и  спортивных площадок, рекламные тумбы, стенды, щиты для газет, афиш и объявлений, подсветки зданий, памятники, реклама, фонари уличного освещения и пр.)</w:t>
      </w:r>
      <w:proofErr w:type="gramEnd"/>
    </w:p>
    <w:p w:rsidR="007416F1" w:rsidRPr="0044652F" w:rsidRDefault="007416F1" w:rsidP="007416F1">
      <w:pPr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44652F">
        <w:rPr>
          <w:i/>
          <w:color w:val="000000"/>
        </w:rPr>
        <w:t xml:space="preserve">улица </w:t>
      </w:r>
      <w:r w:rsidRPr="0044652F">
        <w:rPr>
          <w:color w:val="000000"/>
        </w:rPr>
        <w:t xml:space="preserve">— территория, предназначенная для движения транспорта и пешеходов, включающая </w:t>
      </w:r>
      <w:proofErr w:type="spellStart"/>
      <w:r w:rsidRPr="0044652F">
        <w:rPr>
          <w:color w:val="000000"/>
        </w:rPr>
        <w:t>двуполосную</w:t>
      </w:r>
      <w:proofErr w:type="spellEnd"/>
      <w:r w:rsidRPr="0044652F">
        <w:rPr>
          <w:color w:val="000000"/>
        </w:rPr>
        <w:t xml:space="preserve"> проезжую часть, обочины, кюветы</w:t>
      </w:r>
      <w:r w:rsidRPr="0044652F">
        <w:t>.</w:t>
      </w:r>
    </w:p>
    <w:p w:rsidR="007416F1" w:rsidRPr="0044652F" w:rsidRDefault="007416F1" w:rsidP="007416F1">
      <w:pPr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44652F">
        <w:rPr>
          <w:i/>
          <w:color w:val="000000"/>
        </w:rPr>
        <w:t xml:space="preserve">проезд </w:t>
      </w:r>
      <w:r w:rsidRPr="0044652F">
        <w:rPr>
          <w:color w:val="000000"/>
        </w:rPr>
        <w:t>— территория, предназначенная для движения транспорта и пешеходов, включающая однополосную проезжую часть, обочины, кюветы.</w:t>
      </w:r>
    </w:p>
    <w:p w:rsidR="007416F1" w:rsidRPr="0044652F" w:rsidRDefault="007416F1" w:rsidP="007416F1">
      <w:pPr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44652F">
        <w:rPr>
          <w:i/>
        </w:rPr>
        <w:t>лотковая зона –</w:t>
      </w:r>
      <w:r w:rsidRPr="0044652F">
        <w:t xml:space="preserve"> территория проезжей части автомобильной дороги вдоль бордюрного камня тротуара, газона шириной </w:t>
      </w:r>
      <w:smartTag w:uri="urn:schemas-microsoft-com:office:smarttags" w:element="metricconverter">
        <w:smartTagPr>
          <w:attr w:name="ProductID" w:val="0,5 м"/>
        </w:smartTagPr>
        <w:r w:rsidRPr="0044652F">
          <w:t>0,5 м</w:t>
        </w:r>
      </w:smartTag>
      <w:r w:rsidRPr="0044652F">
        <w:t>;</w:t>
      </w:r>
    </w:p>
    <w:p w:rsidR="007416F1" w:rsidRPr="0044652F" w:rsidRDefault="007416F1" w:rsidP="007416F1">
      <w:pPr>
        <w:shd w:val="clear" w:color="auto" w:fill="FFFFFF"/>
        <w:tabs>
          <w:tab w:val="left" w:pos="709"/>
        </w:tabs>
        <w:ind w:firstLine="709"/>
        <w:jc w:val="both"/>
      </w:pPr>
      <w:proofErr w:type="gramStart"/>
      <w:r w:rsidRPr="0044652F">
        <w:rPr>
          <w:i/>
        </w:rPr>
        <w:t>- восстановительная стоимость зеленых насаждений</w:t>
      </w:r>
      <w:r w:rsidRPr="0044652F">
        <w:t xml:space="preserve"> - материальная компенсация ущерба, выплачиваемая за нанесение вреда зеленым насаждениям, находящимся в муниципальной собственности, взимаемая при санкционированных пересадке или сносе зеленых насаждений, а также при их повреждении или уничтожении;</w:t>
      </w:r>
      <w:proofErr w:type="gramEnd"/>
    </w:p>
    <w:p w:rsidR="007416F1" w:rsidRPr="0044652F" w:rsidRDefault="007416F1" w:rsidP="007416F1">
      <w:pPr>
        <w:shd w:val="clear" w:color="auto" w:fill="FFFFFF"/>
        <w:tabs>
          <w:tab w:val="left" w:pos="709"/>
          <w:tab w:val="left" w:pos="986"/>
        </w:tabs>
        <w:ind w:firstLine="709"/>
        <w:jc w:val="both"/>
      </w:pPr>
      <w:r w:rsidRPr="0044652F">
        <w:t>-</w:t>
      </w:r>
      <w:r w:rsidRPr="0044652F">
        <w:tab/>
        <w:t xml:space="preserve"> </w:t>
      </w:r>
      <w:r w:rsidRPr="0044652F">
        <w:rPr>
          <w:i/>
        </w:rPr>
        <w:t>зеленые насаждения</w:t>
      </w:r>
      <w:r w:rsidRPr="0044652F">
        <w:t xml:space="preserve"> - древесные, кустарниковые и травянистые </w:t>
      </w:r>
      <w:r w:rsidRPr="0044652F">
        <w:rPr>
          <w:bCs/>
        </w:rPr>
        <w:t xml:space="preserve">растения, </w:t>
      </w:r>
      <w:r w:rsidRPr="0044652F">
        <w:t xml:space="preserve">расположенные </w:t>
      </w:r>
      <w:r w:rsidRPr="0044652F">
        <w:rPr>
          <w:bCs/>
        </w:rPr>
        <w:t xml:space="preserve">на </w:t>
      </w:r>
      <w:r w:rsidRPr="0044652F">
        <w:t>территории населенных пунктов;</w:t>
      </w:r>
    </w:p>
    <w:p w:rsidR="007416F1" w:rsidRPr="0044652F" w:rsidRDefault="007416F1" w:rsidP="007416F1">
      <w:pPr>
        <w:shd w:val="clear" w:color="auto" w:fill="FFFFFF"/>
        <w:tabs>
          <w:tab w:val="left" w:pos="709"/>
          <w:tab w:val="left" w:pos="986"/>
        </w:tabs>
        <w:jc w:val="both"/>
      </w:pPr>
      <w:r w:rsidRPr="0044652F">
        <w:rPr>
          <w:i/>
        </w:rPr>
        <w:tab/>
        <w:t>- место временного хранения отходов</w:t>
      </w:r>
      <w:r w:rsidRPr="0044652F">
        <w:t xml:space="preserve"> - контейнерная площадка, контейнеры, предназначенные для сбора твердых бытовых отходов;</w:t>
      </w:r>
    </w:p>
    <w:p w:rsidR="007416F1" w:rsidRPr="0044652F" w:rsidRDefault="007416F1" w:rsidP="007416F1">
      <w:pPr>
        <w:shd w:val="clear" w:color="auto" w:fill="FFFFFF"/>
        <w:tabs>
          <w:tab w:val="left" w:pos="709"/>
          <w:tab w:val="left" w:pos="986"/>
        </w:tabs>
        <w:jc w:val="both"/>
      </w:pPr>
      <w:r w:rsidRPr="0044652F">
        <w:rPr>
          <w:i/>
        </w:rPr>
        <w:tab/>
        <w:t>- производитель отходов</w:t>
      </w:r>
      <w:r w:rsidRPr="0044652F">
        <w:t xml:space="preserve"> - физическое или юридическое лицо, </w:t>
      </w:r>
      <w:r w:rsidRPr="0044652F">
        <w:rPr>
          <w:bCs/>
        </w:rPr>
        <w:t xml:space="preserve">образующее </w:t>
      </w:r>
      <w:r w:rsidRPr="0044652F">
        <w:t>отходы в результате своей деятельности;</w:t>
      </w:r>
    </w:p>
    <w:p w:rsidR="007416F1" w:rsidRPr="0044652F" w:rsidRDefault="007416F1" w:rsidP="007416F1">
      <w:pPr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4652F">
        <w:rPr>
          <w:i/>
        </w:rPr>
        <w:t xml:space="preserve">отходы производства и потребления (далее – отходы) </w:t>
      </w:r>
      <w:r w:rsidRPr="0044652F">
        <w:t>-</w:t>
      </w:r>
      <w:r w:rsidRPr="0044652F">
        <w:rPr>
          <w:i/>
        </w:rPr>
        <w:t xml:space="preserve"> </w:t>
      </w:r>
      <w:r w:rsidRPr="0044652F">
        <w:t>остатки сырья, материалов, полуфабрикатов, иных изделий или продуктов, которые образовались в процессе производства или потребления, а также товары (продукция), утратившие свои потребительские свойства;</w:t>
      </w:r>
    </w:p>
    <w:p w:rsidR="007416F1" w:rsidRPr="0044652F" w:rsidRDefault="007416F1" w:rsidP="007416F1">
      <w:pPr>
        <w:widowControl w:val="0"/>
        <w:numPr>
          <w:ilvl w:val="0"/>
          <w:numId w:val="11"/>
        </w:numPr>
        <w:shd w:val="clear" w:color="auto" w:fill="FFFFFF"/>
        <w:tabs>
          <w:tab w:val="left" w:pos="851"/>
          <w:tab w:val="left" w:pos="986"/>
        </w:tabs>
        <w:autoSpaceDE w:val="0"/>
        <w:autoSpaceDN w:val="0"/>
        <w:adjustRightInd w:val="0"/>
        <w:ind w:left="0" w:firstLine="709"/>
        <w:jc w:val="both"/>
      </w:pPr>
      <w:r w:rsidRPr="0044652F">
        <w:rPr>
          <w:i/>
        </w:rPr>
        <w:t>крупногабаритные отходы (далее – КГО) -</w:t>
      </w:r>
      <w:r w:rsidRPr="0044652F">
        <w:t xml:space="preserve"> отходы, размеры которых превышают </w:t>
      </w:r>
      <w:smartTag w:uri="urn:schemas-microsoft-com:office:smarttags" w:element="metricconverter">
        <w:smartTagPr>
          <w:attr w:name="ProductID" w:val="0,5 м"/>
        </w:smartTagPr>
        <w:r w:rsidRPr="0044652F">
          <w:lastRenderedPageBreak/>
          <w:t>0,5 м</w:t>
        </w:r>
      </w:smartTag>
      <w:r w:rsidRPr="0044652F">
        <w:t xml:space="preserve"> в высоту, ширину или длину;</w:t>
      </w:r>
    </w:p>
    <w:p w:rsidR="007416F1" w:rsidRPr="0044652F" w:rsidRDefault="007416F1" w:rsidP="007416F1">
      <w:pPr>
        <w:widowControl w:val="0"/>
        <w:numPr>
          <w:ilvl w:val="0"/>
          <w:numId w:val="11"/>
        </w:numPr>
        <w:shd w:val="clear" w:color="auto" w:fill="FFFFFF"/>
        <w:tabs>
          <w:tab w:val="left" w:pos="851"/>
          <w:tab w:val="left" w:pos="986"/>
        </w:tabs>
        <w:autoSpaceDE w:val="0"/>
        <w:autoSpaceDN w:val="0"/>
        <w:adjustRightInd w:val="0"/>
        <w:ind w:left="0" w:firstLine="709"/>
        <w:jc w:val="both"/>
      </w:pPr>
      <w:r w:rsidRPr="0044652F">
        <w:rPr>
          <w:i/>
        </w:rPr>
        <w:t>несанкционированная свалка -</w:t>
      </w:r>
      <w:r w:rsidRPr="0044652F">
        <w:t xml:space="preserve"> самовольное (несанкционированное) размещение (хранение и захоронение) смета и отходов;</w:t>
      </w:r>
    </w:p>
    <w:p w:rsidR="007416F1" w:rsidRPr="0044652F" w:rsidRDefault="007416F1" w:rsidP="007416F1">
      <w:pPr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44652F">
        <w:rPr>
          <w:i/>
        </w:rPr>
        <w:t>домашние животные</w:t>
      </w:r>
      <w:r w:rsidRPr="0044652F">
        <w:t xml:space="preserve"> - крупный рогатый скот, свиньи, лошади, овцы, козы, пушные звери, птицы, рыбы и другие сельскохозяйственные животные, специально выращенные и используемые для получения (производства) продуктов животного происхождения (продукции животноводства), а также в качестве транспортного средства или тягловой силы.</w:t>
      </w:r>
      <w:proofErr w:type="gramEnd"/>
    </w:p>
    <w:p w:rsidR="007416F1" w:rsidRPr="00383778" w:rsidRDefault="007416F1" w:rsidP="00741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52F">
        <w:rPr>
          <w:rFonts w:ascii="Times New Roman" w:hAnsi="Times New Roman" w:cs="Times New Roman"/>
          <w:sz w:val="24"/>
          <w:szCs w:val="24"/>
        </w:rPr>
        <w:t>Иные понятия и термины, используемые в Правилах, применяются в том же значении, что и в действующем законодательстве.</w:t>
      </w:r>
    </w:p>
    <w:p w:rsidR="007416F1" w:rsidRPr="0044652F" w:rsidRDefault="007416F1" w:rsidP="007416F1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7416F1" w:rsidRPr="002708F5" w:rsidRDefault="007416F1" w:rsidP="007416F1">
      <w:pPr>
        <w:pStyle w:val="a6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08F5">
        <w:rPr>
          <w:rFonts w:ascii="Times New Roman" w:hAnsi="Times New Roman"/>
          <w:b/>
          <w:sz w:val="24"/>
          <w:szCs w:val="24"/>
        </w:rPr>
        <w:t>Содержание территорий общего пользования</w:t>
      </w:r>
    </w:p>
    <w:p w:rsidR="007416F1" w:rsidRPr="0074055B" w:rsidRDefault="007416F1" w:rsidP="007416F1">
      <w:pPr>
        <w:ind w:left="540"/>
        <w:jc w:val="center"/>
        <w:rPr>
          <w:b/>
        </w:rPr>
      </w:pPr>
      <w:r w:rsidRPr="0074055B">
        <w:rPr>
          <w:b/>
        </w:rPr>
        <w:t>и порядок пользования таких территорий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3.1. Объекты благоустройства территории должны содержаться в чистоте и исправном состоянии.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3.2. Объекты благоустройства территории должны содержаться в следующем порядке: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усовершенствованные дорожные покрытия (асфальт и др.) должны быть без трещин и выбоин, с исправными водостоками, находиться в чистоте, исправном состоянии, обеспечивающем безопасное движение транспорта и пешеходов, чистоту атмосферы и предотвращение запыленности придорожных слоев воздуха в летнее время года;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неусовершенствованные дорожные покрытия должны быть спланированы, с исправной системой водоотвода, не иметь деформаций и разрушений;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 xml:space="preserve">- дворовые, внутриквартальные территории должны содержаться в чистоте и порядке, обеспечивающем беспрепятственное движение пешеходов и подъезд транспорта.  </w:t>
      </w:r>
      <w:proofErr w:type="gramStart"/>
      <w:r w:rsidRPr="0044652F">
        <w:t>Дворовые, внутриквартальные территории, на которых расположены жилые и многоквартирные дома, должны содержаться в соответствии с утвержденным в установленном порядке правилами и нормами технической эксплуатации жилищного фонда (в части, касающейся требований по содержанию придомовой территории);</w:t>
      </w:r>
      <w:proofErr w:type="gramEnd"/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территории, примыкающие к автомобильным дорогам, в пределах полосы их отвода, незастроенные территории и иные земельные участки должны содержаться в чистоте и порядке;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дорожки, аллеи, проезды, тротуары в скверах, парках и на территориях прочих объектов благоустройства территории рекреационного назначения должны содержаться в чистоте и порядке, обеспечивающем безопасность и беспрепятственное движение пешеходов;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береговые территории рек должны содержаться в чистоте и порядке, регулярно очищаться, не допускается наличие на указанных территориях загрязнений мусором и иными отходами;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мосты, путепроводы и другие искусственные сооружения должны содержаться в чистоте и порядке, обеспечивающем безопасное и беспрепятственное движение транспортных средств и пешеходов;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отходы должны размещаться на специально отведенных оборудованных площадках в исправных контейнерах, вывоз которых должен осуществляться своевременно, не допускается высыпание мусора;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смотровые колодцы, колодцы подземных коммуникаций, люки должны содержаться в закрытом и исправном состоянии, обеспечивающем безопасное движение транспорта и пешеходов.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3.3. Все виды работ по строительству, реконструкции, ремонту, содержанию зданий и объектов благоустройства территории, связанных с разработкой грунта, временным нарушением благоустройства территории сельского поселения, должны производиться в соответствии с правилами производства земляных, строительных и ремонтных работ, утвержденными в установленном порядке.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lastRenderedPageBreak/>
        <w:t>3.4. При производстве земляных, строительных, ремонтных работ обязательно выполнение следующих требований: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складирование материалов и оборудования следует производить только в пределах строительных площадок, зоны производства работ или в соответствии с утвержденным проектом;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обеспечение регулярного вывоза грунта и строительных отходов на специально отведенные места в соответствии с регламентом по обращению со строительными отходами, утвержденным в установленном порядке;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обеспечение регулярной уборки зоны производства работ;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принятие мер по недопущению загрязнения прилегающей к зоне производства работ (строительной площадке) территории;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оборудование выезда с площадок, на которых производятся строительные работы, создающие угрозу загрязнения территории муниципального образования (строительных площадок, растворных узлов и т.п.), устройством для мойки колес и кузовов транспортных средств.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 xml:space="preserve">3.5. Автобусы, автомобили и другие транспортные средства должны передвигаться по улично-дорожной сети сельского поселения </w:t>
      </w:r>
      <w:proofErr w:type="gramStart"/>
      <w:r w:rsidRPr="0044652F">
        <w:t>чистыми</w:t>
      </w:r>
      <w:proofErr w:type="gramEnd"/>
      <w:r w:rsidRPr="0044652F">
        <w:t>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3.6. Снег, отходы, смет с уличных территорий, нечистоты из колодцев канализаций и другие загрязнения должны вывозиться в специально установленные администрацией сельского поселения места.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3.7. Отходы, в том числе крупногабаритные, должны вывозиться на объекты размещения отходов организациями, имеющими лицензии на данный вид деятельности, на основе заключенных договоров на вывоз отходов.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 xml:space="preserve">3.8. Коммунальные (бытовые) отходы, сыпучие и другие грузы, должны перевозиться в специально оборудованных автомобилях и тщательно </w:t>
      </w:r>
      <w:proofErr w:type="gramStart"/>
      <w:r w:rsidRPr="0044652F">
        <w:t>укрытыми</w:t>
      </w:r>
      <w:proofErr w:type="gramEnd"/>
      <w:r w:rsidRPr="0044652F">
        <w:t>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3.9. На всех тротуарах автомобильных дорог, иных объектах улично-дорожной сети муниципального образования, дворовых, внутриквартальных территориях, пешеходных территориях обязательно наличие в достаточном количестве урн.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Обязательна установка урн у остановочного павильона ожидания маршрутного пассажирского транспорта общего пользования (далее – пассажирский транспорт),  у всех входов в здания образовательных, медицинских, культурно-спортивных учреждений,  дома культуры, магазинов.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Очистка урн от отходов (мусора) производится ежедневно.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3.10. Очистка обочин, кюветов, водоприемных устройств автомобильных дорог должна производиться регулярно для отвода воды с проезжей части.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3.11. Уборка крупногабаритных предметов, упавших на проезжую часть автомобильной дороги, тротуар, препятствующих движению транспорта и пешеходов, производится поэтапно: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1-й этап – немедленное перемещение указанных предметов, обеспечивающее беспрепятственное и безопасное движение транспорта;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2-й этап – вывоз указанных предметов в течение 24 часов в установленные места.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t xml:space="preserve">3.12. </w:t>
      </w:r>
      <w:r w:rsidRPr="0044652F">
        <w:rPr>
          <w:color w:val="000000"/>
        </w:rPr>
        <w:t>Технические средства организации дорожного движения, объекты уличного оборудования, уличная мебель, устройства наружного освещения и подсветки, малые архитектурные формы и иные объекты благоустройства территории должны содержаться в исправном состоянии и чистоте.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3.13. Владельцы объектов недвижимости и объектов благоустройства территории обязаны производить своевременный ремонт указанных объектов, устранение недостатков и неисправностей, модернизацию и реставрацию в соответствии с архитектурно-планировочными заданиями, а также производить замену непригодных к дальнейшей эксплуатации элементов или объектов благоустройства территории в целом.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3.14. При выгуле домашних животных их владельцы обязаны принимать меры по уборке территории от загрязнений экскрементами животных.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lastRenderedPageBreak/>
        <w:t>3.15. При проведении массовых мероприятий их организаторы обязаны обеспечить восстановление нарушенного благоустройства территории. Вопросы уборки места проведения мероприятия и прилегающих к нему территорий решаются на стадии согласования проведения мероприятия в соответствии с действующим законодательством.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3.16. В целях обеспечения чистоты и порядка на территории  сельского поселения запрещается: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- сброс мусора, иных отходов вне специально отведенных для этого мест;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- самовольное нанесение надписей и графических изображений (граффити), вывешивание, установка и расклеивание объявлений, афиш, плакатов и распространение наружной рекламы с использованием рекламных конструкций в не установленных для этого местах;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- загрязнение территории сельского поселения, объекта благоустройства территории, связанное с эксплуатацией и ремонтом транспортного средства, мойкой транспортного средства вне специально отведенного места;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- размещение транспортных средств на газонах, а также нахождение механических транспортных средств на территории парков, садов, скверов, детских и спортивных площадок за исключением случаев использования транспортных сре</w:t>
      </w:r>
      <w:proofErr w:type="gramStart"/>
      <w:r w:rsidRPr="0044652F">
        <w:rPr>
          <w:color w:val="000000"/>
        </w:rPr>
        <w:t>дств в ц</w:t>
      </w:r>
      <w:proofErr w:type="gramEnd"/>
      <w:r w:rsidRPr="0044652F">
        <w:rPr>
          <w:color w:val="000000"/>
        </w:rPr>
        <w:t>елях выполнения работ по содержанию и ремонту объектов благоустройства территории;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- установка ограждения на проезжей части автомобильной дороги в целях резервирования места для остановки, стоянки транспортного средства, закрытия или сужения проезжей части автомобильной дороги;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proofErr w:type="gramStart"/>
      <w:r w:rsidRPr="0044652F">
        <w:rPr>
          <w:color w:val="000000"/>
        </w:rPr>
        <w:t>- размещение, хранение материалов, сырья, продукции, товаров, тары, механизмов, оборудования вне специально установленных мест;</w:t>
      </w:r>
      <w:proofErr w:type="gramEnd"/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- размещение всех видов контейнеров для сбора отходов, включая крупногабаритные отходы, на проезжей части улиц, тротуарах, а также на дворовой, внутриквартальной территории за пределами ограждений контейнерных площадок. Временное размещение указанных контейнеров разрешается только по согласованию в установленном порядке с органами государственной инспекции безопасности дорожного движения, органами по надзору в сфере по защите прав потребителей и благополучия человека, а также организациями, осуществляющими содержание данных территорий;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- сжигание мусора (включая смет, листву, порубочные остатки), иных отходов на территории сельского поселения;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- складирование материалов, извлеченных при очистке и ремонте колодцев, на газонах, тротуарах или проезжей части дорог;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- перевозка сыпучих грузов в открытом кузове (контейнере);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- нарушение установленных в соответствии с законодательством сроков уборки и вывоза мусора, отходов, нарушение установленных правил их перевозки, в том числе загрязнение территории сельского поселения при их транспортировке от места сбора, хранения до места переработки, а также в местах перегрузки и при дальнейшей транспортировке.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3.17. Состав экипировки животных гужевого и верхового транспорта в обязательном порядке должен включать переносной контейнер или холщовый мешок для сбора экскрементов.</w:t>
      </w:r>
    </w:p>
    <w:p w:rsidR="007416F1" w:rsidRPr="0044652F" w:rsidRDefault="007416F1" w:rsidP="007416F1">
      <w:pPr>
        <w:pStyle w:val="Default"/>
        <w:ind w:firstLine="709"/>
        <w:jc w:val="both"/>
      </w:pPr>
      <w:r w:rsidRPr="0044652F">
        <w:t xml:space="preserve">3.18. Некапитальными нестационарными обычно являются сооружения, выполненные из легких конструкций, не предусматривающих устройство заглубленных фундаментов и подземных сооружений – это объекты мелкорозничной торговли, попутного бытового обслуживания и питания, остановочные павильоны, наземные туалетные кабины, боксовые гаражи, другие объекты некапитального характера. Отделочные материалы сооружений должны отвечать санитарно-гигиеническим требованиям, нормам противопожарной безопасности, архитектурно-художественным требованиям городского дизайна и освещения, характеру сложившейся среды муниципального образования и условиям долговременной эксплуатации. При остеклении витрин рекомендуется применять </w:t>
      </w:r>
      <w:r w:rsidRPr="0044652F">
        <w:lastRenderedPageBreak/>
        <w:t xml:space="preserve">безосколочные, ударостойкие материалы, безопасные упрочняющие многослойные пленочные покрытия, поликарбонатные стекла. </w:t>
      </w:r>
    </w:p>
    <w:p w:rsidR="007416F1" w:rsidRPr="0044652F" w:rsidRDefault="007416F1" w:rsidP="007416F1">
      <w:pPr>
        <w:pStyle w:val="Default"/>
        <w:ind w:firstLine="709"/>
        <w:jc w:val="both"/>
      </w:pPr>
      <w:r w:rsidRPr="0044652F">
        <w:t xml:space="preserve">Размещение некапитальных нестационарных сооружений на  территории сельского поселения не должно мешать пешеходному движению, нарушать противопожарные требования, условия инсоляции территории и помещений, рядом с которыми они расположены, ухудшать визуальное восприятие среды населенного пункта и благоустройство территории и застройки. При размещении сооружений в границах охранных зон зарегистрированных памятников культурного наследия (природы) и в зонах особо охраняемых природных территорий параметры сооружений (высота, ширина, протяженность) функциональное назначение и прочие условия их размещения необходимо согласовывать с уполномоченными органами охраны памятников, природопользования и охраны окружающей среды. </w:t>
      </w:r>
    </w:p>
    <w:p w:rsidR="007416F1" w:rsidRPr="0044652F" w:rsidRDefault="007416F1" w:rsidP="007416F1">
      <w:pPr>
        <w:pStyle w:val="Default"/>
        <w:ind w:firstLine="709"/>
        <w:jc w:val="both"/>
      </w:pPr>
      <w:proofErr w:type="gramStart"/>
      <w:r w:rsidRPr="0044652F">
        <w:t xml:space="preserve">Не допускается размещение некапитальных нестационарных сооружений под козырьками вестибюлей, в арках зданий, на газонах, площадках (детских, отдыха, спортивных, транспортных стоянок), посадочных площадках пассажирского транспорта, в охранной зоне водопроводных и канализационных сетей, трубопроводов, а также ближе </w:t>
      </w:r>
      <w:smartTag w:uri="urn:schemas-microsoft-com:office:smarttags" w:element="metricconverter">
        <w:smartTagPr>
          <w:attr w:name="ProductID" w:val="10 м"/>
        </w:smartTagPr>
        <w:r w:rsidRPr="0044652F">
          <w:t>10 м</w:t>
        </w:r>
      </w:smartTag>
      <w:r w:rsidRPr="0044652F">
        <w:t xml:space="preserve"> от остановочных павильонов, </w:t>
      </w:r>
      <w:smartTag w:uri="urn:schemas-microsoft-com:office:smarttags" w:element="metricconverter">
        <w:smartTagPr>
          <w:attr w:name="ProductID" w:val="20 м"/>
        </w:smartTagPr>
        <w:r w:rsidRPr="0044652F">
          <w:t>20 м</w:t>
        </w:r>
      </w:smartTag>
      <w:r w:rsidRPr="0044652F">
        <w:t xml:space="preserve"> - от окон жилых помещений, перед витринами торговых предприятий, </w:t>
      </w:r>
      <w:smartTag w:uri="urn:schemas-microsoft-com:office:smarttags" w:element="metricconverter">
        <w:smartTagPr>
          <w:attr w:name="ProductID" w:val="3 м"/>
        </w:smartTagPr>
        <w:r w:rsidRPr="0044652F">
          <w:t>3 м</w:t>
        </w:r>
      </w:smartTag>
      <w:r w:rsidRPr="0044652F">
        <w:t xml:space="preserve"> - от ствола дерева. </w:t>
      </w:r>
      <w:proofErr w:type="gramEnd"/>
    </w:p>
    <w:p w:rsidR="007416F1" w:rsidRPr="0044652F" w:rsidRDefault="007416F1" w:rsidP="007416F1">
      <w:pPr>
        <w:pStyle w:val="Default"/>
        <w:ind w:firstLine="709"/>
        <w:jc w:val="both"/>
      </w:pPr>
      <w:r w:rsidRPr="0044652F">
        <w:t xml:space="preserve">3.19. Сооружения предприятий мелкорозничной торговли, бытового обслуживания и питания размещаются на территориях пешеходных зон, в зонах отдыха населенного пункта. Сооружения устанавливаются на твердые виды покрытия, оборудуются осветительным оборудованием, урнами и малыми контейнерами для мусора, сооружения питания - туалетными кабинами (при отсутствии общественных туалетов на прилегающей территории в зоне доступности </w:t>
      </w:r>
      <w:smartTag w:uri="urn:schemas-microsoft-com:office:smarttags" w:element="metricconverter">
        <w:smartTagPr>
          <w:attr w:name="ProductID" w:val="200 м"/>
        </w:smartTagPr>
        <w:r w:rsidRPr="0044652F">
          <w:t>200 м</w:t>
        </w:r>
      </w:smartTag>
      <w:r w:rsidRPr="0044652F">
        <w:t xml:space="preserve">). </w:t>
      </w:r>
    </w:p>
    <w:p w:rsidR="007416F1" w:rsidRPr="0044652F" w:rsidRDefault="007416F1" w:rsidP="007416F1">
      <w:pPr>
        <w:pStyle w:val="Default"/>
        <w:ind w:firstLine="709"/>
        <w:jc w:val="both"/>
      </w:pPr>
      <w:r w:rsidRPr="0044652F">
        <w:t xml:space="preserve">3.20. Размещение остановочных павильонов предусматривается в местах остановок пассажирского транспорта. Для установки павильона рекомендуется предусматривать площадку с твердыми видами покрытия размером 2,0 x </w:t>
      </w:r>
      <w:smartTag w:uri="urn:schemas-microsoft-com:office:smarttags" w:element="metricconverter">
        <w:smartTagPr>
          <w:attr w:name="ProductID" w:val="5,0 м"/>
        </w:smartTagPr>
        <w:r w:rsidRPr="0044652F">
          <w:t>5,0 м</w:t>
        </w:r>
      </w:smartTag>
      <w:r w:rsidRPr="0044652F">
        <w:t xml:space="preserve"> и более. Расстояние от края проезжей части до ближайшей конструкции павильона - не менее </w:t>
      </w:r>
      <w:smartTag w:uri="urn:schemas-microsoft-com:office:smarttags" w:element="metricconverter">
        <w:smartTagPr>
          <w:attr w:name="ProductID" w:val="3,0 м"/>
        </w:smartTagPr>
        <w:r w:rsidRPr="0044652F">
          <w:t>3,0 м</w:t>
        </w:r>
      </w:smartTag>
      <w:r w:rsidRPr="0044652F">
        <w:t xml:space="preserve">, расстояние от боковых конструкций павильона до ствола деревьев - не менее </w:t>
      </w:r>
      <w:smartTag w:uri="urn:schemas-microsoft-com:office:smarttags" w:element="metricconverter">
        <w:smartTagPr>
          <w:attr w:name="ProductID" w:val="2,0 м"/>
        </w:smartTagPr>
        <w:r w:rsidRPr="0044652F">
          <w:t>2,0 м</w:t>
        </w:r>
      </w:smartTag>
      <w:r w:rsidRPr="0044652F">
        <w:t xml:space="preserve"> для деревьев с компактной кроной. При проектировании остановочных пунктов и размещении ограждений остановочных площадок необходимо руководствоваться </w:t>
      </w:r>
      <w:proofErr w:type="gramStart"/>
      <w:r w:rsidRPr="0044652F">
        <w:t>соответствующими</w:t>
      </w:r>
      <w:proofErr w:type="gramEnd"/>
      <w:r w:rsidRPr="0044652F">
        <w:t xml:space="preserve"> ГОСТ и СНиП. </w:t>
      </w:r>
    </w:p>
    <w:p w:rsidR="007416F1" w:rsidRPr="0044652F" w:rsidRDefault="007416F1" w:rsidP="007416F1">
      <w:pPr>
        <w:pStyle w:val="Default"/>
        <w:ind w:firstLine="709"/>
        <w:jc w:val="both"/>
      </w:pPr>
      <w:r w:rsidRPr="0044652F">
        <w:t xml:space="preserve">3.21. </w:t>
      </w:r>
      <w:proofErr w:type="gramStart"/>
      <w:r w:rsidRPr="0044652F">
        <w:t>Размещение туалетных кабин необходимо предусматривать на активно посещаемых территориях населенного пункта при отсутствии или недостаточной пропускной способности общественных туалетов: в местах проведения массовых мероприятий, при крупных объектах торговли и услуг, на территории объектов рекреации (парках, зонах отдыха.</w:t>
      </w:r>
      <w:proofErr w:type="gramEnd"/>
      <w:r w:rsidRPr="0044652F">
        <w:t xml:space="preserve"> Не допускается размещение туалетных кабин на придомовой территории, при этом расстояние до жилых и общественных зданий должно быть не менее </w:t>
      </w:r>
      <w:smartTag w:uri="urn:schemas-microsoft-com:office:smarttags" w:element="metricconverter">
        <w:smartTagPr>
          <w:attr w:name="ProductID" w:val="20 м"/>
        </w:smartTagPr>
        <w:r w:rsidRPr="0044652F">
          <w:t>20 м</w:t>
        </w:r>
      </w:smartTag>
      <w:r w:rsidRPr="0044652F">
        <w:t xml:space="preserve">. Туалетную кабину необходимо устанавливать на твердые виды покрытия. 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ind w:firstLine="709"/>
        <w:jc w:val="both"/>
      </w:pPr>
      <w:r w:rsidRPr="0044652F">
        <w:t>3.22. С    целью    сохранения  автомобильных дорог общего пользования   на  территории сельского поселения запрещаются:</w:t>
      </w:r>
    </w:p>
    <w:p w:rsidR="007416F1" w:rsidRPr="0044652F" w:rsidRDefault="007416F1" w:rsidP="007416F1">
      <w:pPr>
        <w:widowControl w:val="0"/>
        <w:numPr>
          <w:ilvl w:val="0"/>
          <w:numId w:val="18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ind w:firstLine="709"/>
        <w:jc w:val="both"/>
      </w:pPr>
      <w:r w:rsidRPr="0044652F">
        <w:t>подвоз груза волоком;</w:t>
      </w:r>
    </w:p>
    <w:p w:rsidR="007416F1" w:rsidRPr="0044652F" w:rsidRDefault="007416F1" w:rsidP="007416F1">
      <w:pPr>
        <w:widowControl w:val="0"/>
        <w:numPr>
          <w:ilvl w:val="0"/>
          <w:numId w:val="18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ind w:firstLine="709"/>
        <w:jc w:val="both"/>
      </w:pPr>
      <w:r w:rsidRPr="0044652F">
        <w:t xml:space="preserve">сбрасывание при </w:t>
      </w:r>
      <w:r w:rsidRPr="0044652F">
        <w:rPr>
          <w:bCs/>
        </w:rPr>
        <w:t>погрузочно-разгрузочных</w:t>
      </w:r>
      <w:r w:rsidRPr="0044652F">
        <w:rPr>
          <w:b/>
          <w:bCs/>
        </w:rPr>
        <w:t xml:space="preserve"> </w:t>
      </w:r>
      <w:r w:rsidRPr="0044652F">
        <w:t>работах на улицах рельсов, бревен, железных балок, труб, кирпича, других тяжелых предметов и складирование их;</w:t>
      </w:r>
    </w:p>
    <w:p w:rsidR="007416F1" w:rsidRPr="0044652F" w:rsidRDefault="007416F1" w:rsidP="007416F1">
      <w:pPr>
        <w:widowControl w:val="0"/>
        <w:numPr>
          <w:ilvl w:val="0"/>
          <w:numId w:val="18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ind w:firstLine="709"/>
        <w:jc w:val="both"/>
      </w:pPr>
      <w:r w:rsidRPr="0044652F">
        <w:t>перегон машин на гусеничном ходу.</w:t>
      </w:r>
    </w:p>
    <w:p w:rsidR="007416F1" w:rsidRPr="0044652F" w:rsidRDefault="007416F1" w:rsidP="007416F1">
      <w:pPr>
        <w:shd w:val="clear" w:color="auto" w:fill="FFFFFF"/>
        <w:jc w:val="both"/>
      </w:pPr>
      <w:r w:rsidRPr="0044652F">
        <w:tab/>
        <w:t>Специализированные организации производят уборку территорий сельского поселения на основании соглашений с физическими и юридическими лицами, независимо от их организационно-правовых форм.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jc w:val="both"/>
      </w:pPr>
      <w:r w:rsidRPr="0044652F">
        <w:tab/>
        <w:t>3.23. Текущий и капитальный ремонт, содержание, строительство и реконструкция автомобильных дорог общего пользования, мостов, тротуаров и иных транспортных инженерных сооружений в границах сельского поселения (за исключением автомобильных дорог общего пользования, мостов и иных транспортных инженерных сооружений федерального, регионального значения) осуществляются специализированными организациями на основании договоров.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jc w:val="both"/>
      </w:pPr>
      <w:r w:rsidRPr="0044652F">
        <w:lastRenderedPageBreak/>
        <w:tab/>
        <w:t>3.24. Эксплуатация, текущий и капитальный ремонт светофоров, дорожных знаков, разметки и иных объектов обеспечения безопасности уличного движения осуществляются специализированными организациями в соответствии с условиями договора.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jc w:val="both"/>
      </w:pPr>
      <w:r w:rsidRPr="0044652F">
        <w:t xml:space="preserve">            3.25. Организации, в ведении которых находятся подземные сети, обязаны регулярно следить за тем, чтобы крышки люков коммуникаций всегда находились на уровне дорожного покрытия, содержались постоянно в исправном состоянии и закрытыми.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Крышки люков, колодцев, расположенных на проезжей части улиц и тротуаров, в случае их повреждения или разрушения должны быть немедленно огорожены и в течение 6 часов восстановлены организациями, в ведении которых находятся коммуникации.</w:t>
      </w:r>
    </w:p>
    <w:p w:rsidR="007416F1" w:rsidRPr="00417DD6" w:rsidRDefault="007416F1" w:rsidP="007416F1">
      <w:pPr>
        <w:ind w:right="-1" w:firstLine="709"/>
        <w:jc w:val="both"/>
      </w:pPr>
      <w:r w:rsidRPr="00417DD6">
        <w:t>3.26. Организацию обустройства мест массового отдыха населения осуществляется администрация сельского поселения.</w:t>
      </w:r>
    </w:p>
    <w:p w:rsidR="007416F1" w:rsidRDefault="007416F1" w:rsidP="007416F1">
      <w:pPr>
        <w:ind w:right="-1" w:firstLine="709"/>
        <w:jc w:val="both"/>
      </w:pPr>
      <w:r w:rsidRPr="00417DD6">
        <w:t>3.27.Содержание мест массового отдыха населения осуществляется специализированными предприятиями на основании договоров с администрацией сельского поселения в пределах средств, предусмотренных бюджетом на эти цели.</w:t>
      </w:r>
    </w:p>
    <w:p w:rsidR="007416F1" w:rsidRPr="00417DD6" w:rsidRDefault="007416F1" w:rsidP="007416F1">
      <w:pPr>
        <w:ind w:right="-1" w:firstLine="709"/>
        <w:jc w:val="both"/>
      </w:pPr>
    </w:p>
    <w:p w:rsidR="007416F1" w:rsidRPr="002708F5" w:rsidRDefault="007416F1" w:rsidP="007416F1">
      <w:pPr>
        <w:pStyle w:val="a6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08F5">
        <w:rPr>
          <w:rFonts w:ascii="Times New Roman" w:hAnsi="Times New Roman"/>
          <w:b/>
          <w:sz w:val="24"/>
          <w:szCs w:val="24"/>
        </w:rPr>
        <w:t xml:space="preserve">Внешний вид фасадов зданий </w:t>
      </w:r>
    </w:p>
    <w:p w:rsidR="007416F1" w:rsidRPr="00417DD6" w:rsidRDefault="007416F1" w:rsidP="007416F1">
      <w:pPr>
        <w:ind w:firstLine="540"/>
        <w:jc w:val="center"/>
        <w:rPr>
          <w:b/>
        </w:rPr>
      </w:pPr>
      <w:r w:rsidRPr="002708F5">
        <w:rPr>
          <w:b/>
        </w:rPr>
        <w:t>и ограждающих конструкций зданий, строений,</w:t>
      </w:r>
      <w:r w:rsidRPr="00417DD6">
        <w:rPr>
          <w:b/>
        </w:rPr>
        <w:t xml:space="preserve"> сооружений</w:t>
      </w:r>
      <w:r w:rsidRPr="00417DD6">
        <w:t xml:space="preserve"> </w:t>
      </w:r>
    </w:p>
    <w:p w:rsidR="007416F1" w:rsidRPr="00417DD6" w:rsidRDefault="007416F1" w:rsidP="007416F1">
      <w:pPr>
        <w:ind w:right="-1" w:firstLine="709"/>
        <w:jc w:val="both"/>
      </w:pPr>
      <w:bookmarkStart w:id="1" w:name="bookmark7"/>
      <w:r w:rsidRPr="00417DD6">
        <w:t xml:space="preserve">4.1. </w:t>
      </w:r>
      <w:bookmarkEnd w:id="1"/>
      <w:r w:rsidRPr="00417DD6">
        <w:t>Эксплуатацию зданий и сооружений, их ремонт следует производить в соответствии с установленными правилами и нормами технической эксплуатации.</w:t>
      </w:r>
    </w:p>
    <w:p w:rsidR="007416F1" w:rsidRPr="00417DD6" w:rsidRDefault="007416F1" w:rsidP="007416F1">
      <w:pPr>
        <w:suppressAutoHyphens/>
        <w:ind w:firstLine="709"/>
        <w:jc w:val="both"/>
      </w:pPr>
      <w:r w:rsidRPr="00417DD6">
        <w:t xml:space="preserve">Фасады зданий, сооружений не должны иметь видимых повреждений строительной части, декоративной отделки и инженерных элементов и должны поддерживаться в надлежащем эстетическом состоянии. </w:t>
      </w:r>
    </w:p>
    <w:p w:rsidR="007416F1" w:rsidRPr="00417DD6" w:rsidRDefault="007416F1" w:rsidP="007416F1">
      <w:pPr>
        <w:ind w:right="-1" w:firstLine="709"/>
        <w:jc w:val="both"/>
      </w:pPr>
      <w:r w:rsidRPr="00417DD6">
        <w:t>4.2.  Текущий и капитальный ремонт, окраску фасадов зданий и сооружений следует производить в зависимости от их технического состояния собственникам зданий и сооружений либо, по соглашению</w:t>
      </w:r>
      <w:r w:rsidRPr="0044652F">
        <w:rPr>
          <w:color w:val="424242"/>
        </w:rPr>
        <w:t xml:space="preserve"> </w:t>
      </w:r>
      <w:r w:rsidRPr="00417DD6">
        <w:t>с собственником, иным лицам.</w:t>
      </w:r>
    </w:p>
    <w:p w:rsidR="007416F1" w:rsidRPr="0044652F" w:rsidRDefault="007416F1" w:rsidP="00741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52F">
        <w:rPr>
          <w:rFonts w:ascii="Times New Roman" w:hAnsi="Times New Roman" w:cs="Times New Roman"/>
          <w:sz w:val="24"/>
          <w:szCs w:val="24"/>
        </w:rPr>
        <w:t>4.3. При обнаружении признаков повреждения выступающих конструкций фасадов собственники зданий (строений, сооружений), организации, обслуживающие жилищный фонд, в установленном законом порядке, должны принять срочные меры по обеспечению безопасности людей и предупреждению дальнейшего развития деформации. В случае аварийного состояния выступающих конструкций фасадов зданий, строений (в том числе балконов, лоджий) закрыть входы и доступы к ним, оградить опасные участки и принять меры по восстановлению поврежденных конструкций, в соответствии с действующими строительными нормами и правилами.</w:t>
      </w:r>
    </w:p>
    <w:p w:rsidR="007416F1" w:rsidRPr="0044652F" w:rsidRDefault="007416F1" w:rsidP="00741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52F">
        <w:rPr>
          <w:rFonts w:ascii="Times New Roman" w:hAnsi="Times New Roman" w:cs="Times New Roman"/>
          <w:sz w:val="24"/>
          <w:szCs w:val="24"/>
        </w:rPr>
        <w:t>4.4. Очистка крыш, карнизов, водосточных труб от снега и ледяных наростов, при их появлении, производится собственниками зданий (строений) и сооружений или уполномоченными ими лицами, в светлое время суток с обязательным соблюдением мер, обеспечивающих безопасное движение пешеходов и транспорта.</w:t>
      </w:r>
    </w:p>
    <w:p w:rsidR="007416F1" w:rsidRPr="0044652F" w:rsidRDefault="007416F1" w:rsidP="00741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52F">
        <w:rPr>
          <w:rFonts w:ascii="Times New Roman" w:hAnsi="Times New Roman" w:cs="Times New Roman"/>
          <w:sz w:val="24"/>
          <w:szCs w:val="24"/>
        </w:rPr>
        <w:t>В местах проведения указанных работ устанавливаются временные ограждения, обходы по газонам с использованием настилов. Снег и лед складируются в местах, не препятствующих свободному движению пешеходов и маломобильных групп населения.</w:t>
      </w:r>
    </w:p>
    <w:p w:rsidR="007416F1" w:rsidRPr="0044652F" w:rsidRDefault="007416F1" w:rsidP="00741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52F">
        <w:rPr>
          <w:rFonts w:ascii="Times New Roman" w:hAnsi="Times New Roman" w:cs="Times New Roman"/>
          <w:sz w:val="24"/>
          <w:szCs w:val="24"/>
        </w:rPr>
        <w:t>При сбрасывании снега с крыш должны быть приняты меры, обеспечивающие сохранность деревьев, кустарников, инженерных коммуникаций, растяжек контактных сетей, указателей.</w:t>
      </w:r>
    </w:p>
    <w:p w:rsidR="007416F1" w:rsidRPr="0044652F" w:rsidRDefault="007416F1" w:rsidP="00741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52F">
        <w:rPr>
          <w:rFonts w:ascii="Times New Roman" w:hAnsi="Times New Roman" w:cs="Times New Roman"/>
          <w:sz w:val="24"/>
          <w:szCs w:val="24"/>
        </w:rPr>
        <w:t>4.5. Содержание фасадов зданий, сооружений включает:</w:t>
      </w:r>
    </w:p>
    <w:p w:rsidR="007416F1" w:rsidRPr="0044652F" w:rsidRDefault="007416F1" w:rsidP="007416F1">
      <w:pPr>
        <w:suppressAutoHyphens/>
        <w:ind w:firstLine="709"/>
        <w:jc w:val="both"/>
        <w:rPr>
          <w:lang w:eastAsia="ar-SA"/>
        </w:rPr>
      </w:pPr>
      <w:r w:rsidRPr="0044652F">
        <w:rPr>
          <w:lang w:eastAsia="ar-SA"/>
        </w:rPr>
        <w:t xml:space="preserve">-  </w:t>
      </w:r>
      <w:r w:rsidRPr="0044652F">
        <w:t>своевременный поддерживающий ремонт и восстановление конструктивных элементов и отделки фасадов, в том числе входных дверей и козырьков, ограждений балконов и лоджий, карнизов, крылец и отдельных ступеней, ограждений спусков и лестниц, витрин, декоративных деталей и иных конструктивных элементов, и их окраску;</w:t>
      </w:r>
    </w:p>
    <w:p w:rsidR="007416F1" w:rsidRPr="0044652F" w:rsidRDefault="007416F1" w:rsidP="007416F1">
      <w:pPr>
        <w:suppressAutoHyphens/>
        <w:ind w:firstLine="709"/>
        <w:jc w:val="both"/>
      </w:pPr>
      <w:r w:rsidRPr="0044652F">
        <w:rPr>
          <w:lang w:eastAsia="ar-SA"/>
        </w:rPr>
        <w:t xml:space="preserve">- </w:t>
      </w:r>
      <w:r w:rsidRPr="0044652F">
        <w:t>обеспечение наличия и содержания в исправном состоянии водостоков, водосточных труб и сливов;</w:t>
      </w:r>
    </w:p>
    <w:p w:rsidR="007416F1" w:rsidRPr="0044652F" w:rsidRDefault="007416F1" w:rsidP="007416F1">
      <w:pPr>
        <w:suppressAutoHyphens/>
        <w:ind w:firstLine="709"/>
        <w:jc w:val="both"/>
        <w:rPr>
          <w:lang w:eastAsia="ar-SA"/>
        </w:rPr>
      </w:pPr>
      <w:r w:rsidRPr="0044652F">
        <w:t>-  герметизацию, заделку и расшивку швов, трещин и выбоин;</w:t>
      </w:r>
    </w:p>
    <w:p w:rsidR="007416F1" w:rsidRPr="0044652F" w:rsidRDefault="007416F1" w:rsidP="007416F1">
      <w:pPr>
        <w:suppressAutoHyphens/>
        <w:ind w:firstLine="709"/>
        <w:jc w:val="both"/>
      </w:pPr>
      <w:r w:rsidRPr="0044652F">
        <w:rPr>
          <w:lang w:eastAsia="ar-SA"/>
        </w:rPr>
        <w:t xml:space="preserve">-  </w:t>
      </w:r>
      <w:r w:rsidRPr="0044652F">
        <w:t xml:space="preserve">восстановление, ремонт и своевременную очистку входных групп, </w:t>
      </w:r>
      <w:proofErr w:type="spellStart"/>
      <w:r w:rsidRPr="0044652F">
        <w:t>отмосток</w:t>
      </w:r>
      <w:proofErr w:type="spellEnd"/>
      <w:r w:rsidRPr="0044652F">
        <w:t>, приямков цокольных окон и входов в подвалы;</w:t>
      </w:r>
    </w:p>
    <w:p w:rsidR="007416F1" w:rsidRPr="0044652F" w:rsidRDefault="007416F1" w:rsidP="007416F1">
      <w:pPr>
        <w:suppressAutoHyphens/>
        <w:ind w:firstLine="709"/>
        <w:jc w:val="both"/>
      </w:pPr>
      <w:r w:rsidRPr="0044652F">
        <w:lastRenderedPageBreak/>
        <w:t>-  своевременную очистку и промывку поверхностей фасадов, в том числе элементов фасадов, в зависимости от их состояния и условий эксплуатации;</w:t>
      </w:r>
    </w:p>
    <w:p w:rsidR="007416F1" w:rsidRPr="0044652F" w:rsidRDefault="007416F1" w:rsidP="007416F1">
      <w:pPr>
        <w:suppressAutoHyphens/>
        <w:ind w:firstLine="709"/>
        <w:jc w:val="both"/>
      </w:pPr>
      <w:r w:rsidRPr="0044652F">
        <w:rPr>
          <w:lang w:eastAsia="ar-SA"/>
        </w:rPr>
        <w:t xml:space="preserve">-  </w:t>
      </w:r>
      <w:r w:rsidRPr="0044652F">
        <w:t>своевременное мытье окон, вывесок и указателей;</w:t>
      </w:r>
    </w:p>
    <w:p w:rsidR="007416F1" w:rsidRPr="0044652F" w:rsidRDefault="007416F1" w:rsidP="007416F1">
      <w:pPr>
        <w:suppressAutoHyphens/>
        <w:ind w:firstLine="709"/>
        <w:jc w:val="both"/>
        <w:rPr>
          <w:lang w:eastAsia="ar-SA"/>
        </w:rPr>
      </w:pPr>
      <w:r w:rsidRPr="0044652F">
        <w:t>-  очистку от надписей, рисунков, объявлений, плакатов и иной информационно-печатной продукции, а также нанесенных граффити.</w:t>
      </w:r>
    </w:p>
    <w:p w:rsidR="007416F1" w:rsidRPr="0044652F" w:rsidRDefault="007416F1" w:rsidP="007416F1">
      <w:pPr>
        <w:suppressAutoHyphens/>
        <w:ind w:firstLine="709"/>
        <w:jc w:val="both"/>
        <w:rPr>
          <w:lang w:eastAsia="ar-SA"/>
        </w:rPr>
      </w:pPr>
      <w:r w:rsidRPr="0044652F">
        <w:rPr>
          <w:lang w:eastAsia="ar-SA"/>
        </w:rPr>
        <w:t xml:space="preserve">4.6. </w:t>
      </w:r>
      <w:r w:rsidRPr="0044652F">
        <w:t>Собственники, иные правообладатели зданий, сооружений, встроенно-пристроенных нежилых помещений и иные лица, на которых возложены соответствующие обязанности, обязаны:</w:t>
      </w:r>
    </w:p>
    <w:p w:rsidR="007416F1" w:rsidRPr="0044652F" w:rsidRDefault="007416F1" w:rsidP="007416F1">
      <w:pPr>
        <w:suppressAutoHyphens/>
        <w:ind w:firstLine="709"/>
        <w:jc w:val="both"/>
      </w:pPr>
      <w:r w:rsidRPr="0044652F">
        <w:rPr>
          <w:lang w:eastAsia="ar-SA"/>
        </w:rPr>
        <w:t xml:space="preserve">- </w:t>
      </w:r>
      <w:r w:rsidRPr="0044652F">
        <w:t>по мере необходимости, но не реже одного раза в год, очищать и промывать фасады;</w:t>
      </w:r>
    </w:p>
    <w:p w:rsidR="007416F1" w:rsidRPr="0044652F" w:rsidRDefault="007416F1" w:rsidP="007416F1">
      <w:pPr>
        <w:suppressAutoHyphens/>
        <w:ind w:firstLine="709"/>
        <w:jc w:val="both"/>
      </w:pPr>
      <w:r w:rsidRPr="0044652F">
        <w:t>- проводить текущий ремонт, в том числе окраску фасада, с периодичностью в пределах 5-6 лет с учетом фактического состояния фасада;</w:t>
      </w:r>
    </w:p>
    <w:p w:rsidR="007416F1" w:rsidRPr="0044652F" w:rsidRDefault="007416F1" w:rsidP="007416F1">
      <w:pPr>
        <w:suppressAutoHyphens/>
        <w:ind w:firstLine="709"/>
        <w:jc w:val="both"/>
      </w:pPr>
      <w:proofErr w:type="gramStart"/>
      <w:r w:rsidRPr="0044652F">
        <w:t>- производить поддерживающий ремонт отдельных элементов фасада (цоколей, крылец, ступеней, приямков, входных дверей, ворот, цокольных окон, балконов и лоджий, водосточных труб, подоконных отливов, линейных открытий и иных конструктивных элементов);</w:t>
      </w:r>
      <w:proofErr w:type="gramEnd"/>
    </w:p>
    <w:p w:rsidR="007416F1" w:rsidRPr="0044652F" w:rsidRDefault="007416F1" w:rsidP="007416F1">
      <w:pPr>
        <w:suppressAutoHyphens/>
        <w:ind w:firstLine="709"/>
        <w:jc w:val="both"/>
      </w:pPr>
      <w:r w:rsidRPr="0044652F">
        <w:t>- выполнять охранно-предупредительные мероприятия (установка ограждений, сеток, демонтаж разрушающейся части элемента и т.п.) в случае угрозы возможного обрушения выступающих конструкций фасадов.</w:t>
      </w:r>
    </w:p>
    <w:p w:rsidR="007416F1" w:rsidRPr="006A78DE" w:rsidRDefault="007416F1" w:rsidP="007416F1">
      <w:pPr>
        <w:ind w:right="-1" w:firstLine="709"/>
        <w:jc w:val="both"/>
      </w:pPr>
      <w:r w:rsidRPr="006A78DE">
        <w:t>4.7.  Владельцы жилых и общественных зданий, независимо от форм собственности, обязаны:</w:t>
      </w:r>
    </w:p>
    <w:p w:rsidR="007416F1" w:rsidRPr="006A78DE" w:rsidRDefault="007416F1" w:rsidP="007416F1">
      <w:pPr>
        <w:ind w:right="-1" w:firstLine="709"/>
        <w:jc w:val="both"/>
      </w:pPr>
      <w:r w:rsidRPr="006A78DE">
        <w:t>- при ремонте фасадов зданий и сооружений (включая отдельные их элементы) осуществлять окраску в соответствии с проектами (паспортами цветового оформления фасадов) или по согласованию с  администрацией поселения;</w:t>
      </w:r>
    </w:p>
    <w:p w:rsidR="007416F1" w:rsidRPr="006A78DE" w:rsidRDefault="007416F1" w:rsidP="007416F1">
      <w:pPr>
        <w:ind w:right="-1" w:firstLine="709"/>
        <w:jc w:val="both"/>
      </w:pPr>
      <w:r w:rsidRPr="006A78DE">
        <w:t>- изменения фасадов жилых и общественных зданий и сооружений (включая отделку современными материалами), а также устройство дополнительных проемов необходимо осуществлять по согласованию с администрацией сельского поселения.</w:t>
      </w:r>
    </w:p>
    <w:p w:rsidR="007416F1" w:rsidRPr="006A78DE" w:rsidRDefault="007416F1" w:rsidP="007416F1">
      <w:pPr>
        <w:ind w:right="-1" w:firstLine="709"/>
        <w:jc w:val="both"/>
      </w:pPr>
      <w:r w:rsidRPr="006A78DE">
        <w:t>4.8.  Развешивание и наклейка рекламы, афиш, объявлений, плакатов и другой информационно-печатной продукции, в том числе предвыборных агитационных материалов, разрешается только в специально оборудованных местах или на специальных стендах, с согласия собственника или балансодержателя здания (сооружения) или организации, ответственной за содержание территории.</w:t>
      </w:r>
    </w:p>
    <w:p w:rsidR="007416F1" w:rsidRPr="006A78DE" w:rsidRDefault="007416F1" w:rsidP="007416F1">
      <w:pPr>
        <w:ind w:right="-1" w:firstLine="709"/>
        <w:jc w:val="both"/>
      </w:pPr>
      <w:r w:rsidRPr="006A78DE">
        <w:t>Ответственность за очистку стен зданий и сооружений от предвыборных агитационных материалов (по окончании избирательной кампании) возлагается на кандидата на выборную должность или его полномочного представителя.</w:t>
      </w:r>
    </w:p>
    <w:p w:rsidR="007416F1" w:rsidRPr="006A78DE" w:rsidRDefault="007416F1" w:rsidP="007416F1">
      <w:pPr>
        <w:ind w:right="-1" w:firstLine="709"/>
        <w:jc w:val="both"/>
      </w:pPr>
      <w:r w:rsidRPr="006A78DE">
        <w:t xml:space="preserve">4.9. Изготовление, установка адресных знаков на зданиях и сооружениях обеспечивается собственниками либо уполномоченными лицами за счет средств собственников. </w:t>
      </w:r>
    </w:p>
    <w:p w:rsidR="007416F1" w:rsidRPr="006A78DE" w:rsidRDefault="007416F1" w:rsidP="007416F1">
      <w:pPr>
        <w:ind w:right="-1" w:firstLine="709"/>
        <w:jc w:val="both"/>
      </w:pPr>
      <w:r w:rsidRPr="006A78DE">
        <w:t>На фасадах зданий, жилых домов должны размещаться знаки:</w:t>
      </w:r>
    </w:p>
    <w:p w:rsidR="007416F1" w:rsidRPr="006A78DE" w:rsidRDefault="007416F1" w:rsidP="007416F1">
      <w:pPr>
        <w:ind w:right="-1" w:firstLine="709"/>
        <w:jc w:val="both"/>
      </w:pPr>
      <w:r w:rsidRPr="006A78DE">
        <w:t>- указатели номера дома или строения;</w:t>
      </w:r>
    </w:p>
    <w:p w:rsidR="007416F1" w:rsidRPr="006A78DE" w:rsidRDefault="007416F1" w:rsidP="007416F1">
      <w:pPr>
        <w:ind w:right="-1" w:firstLine="709"/>
        <w:jc w:val="both"/>
      </w:pPr>
      <w:r w:rsidRPr="006A78DE">
        <w:t>- указатели номеров подъездов и номеров квартир, расположенных в данном подъезде (для многоквартирных домов);</w:t>
      </w:r>
    </w:p>
    <w:p w:rsidR="007416F1" w:rsidRPr="006A78DE" w:rsidRDefault="007416F1" w:rsidP="007416F1">
      <w:pPr>
        <w:suppressAutoHyphens/>
        <w:ind w:firstLine="709"/>
        <w:jc w:val="both"/>
      </w:pPr>
      <w:r w:rsidRPr="006A78DE">
        <w:rPr>
          <w:lang w:eastAsia="ar-SA"/>
        </w:rPr>
        <w:t xml:space="preserve">-  </w:t>
      </w:r>
      <w:r w:rsidRPr="006A78DE">
        <w:t>установка информационных стендов при входах в подъезды;</w:t>
      </w:r>
    </w:p>
    <w:p w:rsidR="007416F1" w:rsidRPr="006A78DE" w:rsidRDefault="007416F1" w:rsidP="007416F1">
      <w:pPr>
        <w:suppressAutoHyphens/>
        <w:ind w:firstLine="709"/>
        <w:jc w:val="both"/>
      </w:pPr>
      <w:r w:rsidRPr="006A78DE">
        <w:t>- размещение антенн и кабелей систем коллективного приема эфирного телевидения на кровле зданий.</w:t>
      </w:r>
    </w:p>
    <w:p w:rsidR="007416F1" w:rsidRPr="006A78DE" w:rsidRDefault="007416F1" w:rsidP="007416F1">
      <w:pPr>
        <w:ind w:right="-1" w:firstLine="709"/>
        <w:jc w:val="both"/>
      </w:pPr>
      <w:r w:rsidRPr="006A78DE">
        <w:t xml:space="preserve">Установка памятных и мемориальных досок на фасадах зданий осуществляется </w:t>
      </w:r>
      <w:proofErr w:type="gramStart"/>
      <w:r w:rsidRPr="006A78DE">
        <w:t>согласно решения</w:t>
      </w:r>
      <w:proofErr w:type="gramEnd"/>
      <w:r w:rsidRPr="006A78DE">
        <w:t xml:space="preserve"> Совета депутатов  сельского поселения.</w:t>
      </w:r>
    </w:p>
    <w:p w:rsidR="007416F1" w:rsidRPr="006A78DE" w:rsidRDefault="007416F1" w:rsidP="007416F1">
      <w:pPr>
        <w:suppressAutoHyphens/>
        <w:ind w:firstLine="709"/>
        <w:jc w:val="both"/>
      </w:pPr>
      <w:r w:rsidRPr="006A78DE">
        <w:t>4.10. Содержание ограждающих конструкций зданий, строений включает: обеспечение надлежащего состояние ограждений (заборов), а также прочих сооружений в границах домовладения, своевременно производить поддерживающий их ремонт и покраску.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 xml:space="preserve">4.11. Всякие изменения фасадов зданий, связанные с ликвидацией или изменением отдельных деталей, а также устройство новых и реконструкция существующих оконных и </w:t>
      </w:r>
      <w:r w:rsidRPr="0044652F">
        <w:lastRenderedPageBreak/>
        <w:t>дверных проемов, выходящих на главный фасад, производятся по согласованию с   администрацией поселения.</w:t>
      </w:r>
    </w:p>
    <w:p w:rsidR="007416F1" w:rsidRPr="0044652F" w:rsidRDefault="007416F1" w:rsidP="007416F1">
      <w:pPr>
        <w:shd w:val="clear" w:color="auto" w:fill="FFFFFF"/>
        <w:tabs>
          <w:tab w:val="left" w:pos="1627"/>
        </w:tabs>
        <w:ind w:firstLine="709"/>
        <w:jc w:val="both"/>
      </w:pPr>
      <w:r w:rsidRPr="0044652F">
        <w:rPr>
          <w:color w:val="000000"/>
        </w:rPr>
        <w:t>4.12</w:t>
      </w:r>
      <w:r w:rsidRPr="0044652F">
        <w:t>.</w:t>
      </w:r>
      <w:r w:rsidRPr="0044652F">
        <w:tab/>
        <w:t>Запрещается самовольное возведение хозяйственных и вспомогательных построек (дровяных сараев, будок, гаражей, голубятен, теплиц и т.п.) без получения соответствующего разрешения  администрации  сельского поселения.</w:t>
      </w:r>
    </w:p>
    <w:p w:rsidR="007416F1" w:rsidRPr="0044652F" w:rsidRDefault="007416F1" w:rsidP="007416F1">
      <w:pPr>
        <w:shd w:val="clear" w:color="auto" w:fill="FFFFFF"/>
        <w:tabs>
          <w:tab w:val="left" w:pos="1512"/>
        </w:tabs>
        <w:ind w:firstLine="709"/>
        <w:jc w:val="both"/>
      </w:pPr>
      <w:r w:rsidRPr="0044652F">
        <w:t>4.13. Запрещается загромождение и засорение дворовых территорий металлическим ломом, строительным и бытовым мусором, домашней утварью и другими материалами.</w:t>
      </w:r>
    </w:p>
    <w:p w:rsidR="007416F1" w:rsidRPr="00E459B8" w:rsidRDefault="007416F1" w:rsidP="007416F1">
      <w:pPr>
        <w:shd w:val="clear" w:color="auto" w:fill="FFFFFF"/>
        <w:tabs>
          <w:tab w:val="left" w:pos="1375"/>
        </w:tabs>
        <w:ind w:firstLine="709"/>
        <w:jc w:val="both"/>
      </w:pPr>
      <w:r w:rsidRPr="00E459B8">
        <w:t>4.14. Владельцы и арендаторы нежилых зданий обязаны оборудовать вечерней подсветкой вывески предприятий и главный вход в здание.</w:t>
      </w:r>
    </w:p>
    <w:p w:rsidR="007416F1" w:rsidRPr="00E459B8" w:rsidRDefault="007416F1" w:rsidP="007416F1">
      <w:pPr>
        <w:tabs>
          <w:tab w:val="left" w:pos="4320"/>
        </w:tabs>
        <w:suppressAutoHyphens/>
        <w:jc w:val="both"/>
      </w:pPr>
    </w:p>
    <w:p w:rsidR="007416F1" w:rsidRPr="002708F5" w:rsidRDefault="007416F1" w:rsidP="007416F1">
      <w:pPr>
        <w:pStyle w:val="a6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08F5">
        <w:rPr>
          <w:rFonts w:ascii="Times New Roman" w:hAnsi="Times New Roman"/>
          <w:b/>
          <w:sz w:val="24"/>
          <w:szCs w:val="24"/>
        </w:rPr>
        <w:t xml:space="preserve">Проектирование, размещение, содержание и </w:t>
      </w:r>
    </w:p>
    <w:p w:rsidR="007416F1" w:rsidRPr="002708F5" w:rsidRDefault="007416F1" w:rsidP="007416F1">
      <w:pPr>
        <w:ind w:firstLine="540"/>
        <w:jc w:val="center"/>
        <w:rPr>
          <w:b/>
        </w:rPr>
      </w:pPr>
      <w:r w:rsidRPr="002708F5">
        <w:rPr>
          <w:b/>
        </w:rPr>
        <w:t xml:space="preserve">восстановление элементов благоустройства, </w:t>
      </w:r>
    </w:p>
    <w:p w:rsidR="007416F1" w:rsidRPr="002708F5" w:rsidRDefault="007416F1" w:rsidP="007416F1">
      <w:pPr>
        <w:ind w:firstLine="540"/>
        <w:jc w:val="center"/>
        <w:rPr>
          <w:b/>
        </w:rPr>
      </w:pPr>
      <w:r w:rsidRPr="002708F5">
        <w:rPr>
          <w:b/>
        </w:rPr>
        <w:t>в том числе после проведения земляных работ</w:t>
      </w:r>
    </w:p>
    <w:p w:rsidR="007416F1" w:rsidRPr="002708F5" w:rsidRDefault="007416F1" w:rsidP="007416F1">
      <w:pPr>
        <w:ind w:firstLine="540"/>
        <w:jc w:val="center"/>
        <w:rPr>
          <w:b/>
        </w:rPr>
      </w:pPr>
    </w:p>
    <w:p w:rsidR="007416F1" w:rsidRPr="002708F5" w:rsidRDefault="007416F1" w:rsidP="007416F1">
      <w:pPr>
        <w:pStyle w:val="a6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sz w:val="24"/>
          <w:szCs w:val="24"/>
        </w:rPr>
      </w:pPr>
      <w:r w:rsidRPr="002708F5">
        <w:rPr>
          <w:rFonts w:ascii="Times New Roman" w:hAnsi="Times New Roman"/>
          <w:b/>
          <w:sz w:val="24"/>
          <w:szCs w:val="24"/>
        </w:rPr>
        <w:t>Общие требования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5.1.1. Содержание элементов благоустройства осуществляется физическими и (или) юридическими лицами, независимо от их организационно-правовых форм, владеющими соответствующими элементами благоустройства на праве собственности, хозяйственного ведения, оперативного управления, либо на основании соглашений с собственником или лицом, уполномоченным собственником.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5.1.2. Строительство и установка оград, заборов, газонных и тротуарных ограждений, киосков, палаток, павильонов, ларьков, стендов для объявлений и других устрой</w:t>
      </w:r>
      <w:proofErr w:type="gramStart"/>
      <w:r w:rsidRPr="00E459B8">
        <w:t>ств сл</w:t>
      </w:r>
      <w:proofErr w:type="gramEnd"/>
      <w:r w:rsidRPr="00E459B8">
        <w:t>едует осуществлять в порядке, установленном законодательством Российской Федерации, нормативными правовыми актами  администрации поселения.</w:t>
      </w:r>
    </w:p>
    <w:p w:rsidR="007416F1" w:rsidRPr="00E459B8" w:rsidRDefault="007416F1" w:rsidP="007416F1">
      <w:pPr>
        <w:ind w:right="-1" w:firstLine="709"/>
        <w:jc w:val="both"/>
      </w:pPr>
      <w:r w:rsidRPr="00E459B8">
        <w:t xml:space="preserve">5.1.3. Строительные площадки необходимо ограждать по всему периметру плотным забором установленного образца. В ограждении предусматривать минимальное количество проездов. Проезды должны оборудоваться шлагбаумами или воротами.  </w:t>
      </w:r>
    </w:p>
    <w:p w:rsidR="007416F1" w:rsidRPr="00E459B8" w:rsidRDefault="007416F1" w:rsidP="007416F1">
      <w:pPr>
        <w:ind w:right="-1" w:firstLine="709"/>
        <w:jc w:val="both"/>
      </w:pPr>
    </w:p>
    <w:p w:rsidR="007416F1" w:rsidRPr="00E459B8" w:rsidRDefault="007416F1" w:rsidP="007416F1">
      <w:pPr>
        <w:ind w:right="-1" w:firstLine="709"/>
        <w:jc w:val="center"/>
      </w:pPr>
      <w:r w:rsidRPr="00E459B8">
        <w:rPr>
          <w:b/>
          <w:bCs/>
        </w:rPr>
        <w:t>5.2. Световые вывески, реклама и витрины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5.2.1. Организациям, эксплуатирующим световые рекламы и вывески, рекомендуется ежедневно включать их с наступлением темного времени суток и выключать не ранее времени отключения уличного освещения, но не позднее наступления светового дня, обеспечивать своевременную замену перегоревших ламп.</w:t>
      </w:r>
    </w:p>
    <w:p w:rsidR="007416F1" w:rsidRPr="00E459B8" w:rsidRDefault="007416F1" w:rsidP="007416F1">
      <w:pPr>
        <w:ind w:right="-1" w:firstLine="709"/>
        <w:jc w:val="both"/>
      </w:pPr>
      <w:r w:rsidRPr="00E459B8">
        <w:t>В случае неисправности отдельных знаков следует отключить полностью рекламу или вывеску.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5.2.2. Витрины рекомендуется оборудовать специальными осветительными приборами.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5.2.3. Расклейка газет, афиш, плакатов, различного рода объявлений и реклам разрешается только в специально отведенных местах (на стендах, уличных досках объявлений)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5.2.4. Очистка от объявлений опор сетей электроснабжения, связи, уличного освещения, цоколей и стен зданий, заборов и других сооружений осуществляется организациями, эксплуатирующими данные объекты.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5.2.5. Размещение и эксплуатация средств наружной рекламы осуществляется в порядке, установленном законодательством Российской Федерации и нормативными правовыми актами администрации поселения и муниципального района.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5.2.6. После монтажа (демонтажа) рекламной конструкции владелец рекламы обязан восстановить благоустройство территории или объекты размещения рекламы в срок не позднее трех суток.</w:t>
      </w:r>
    </w:p>
    <w:p w:rsidR="007416F1" w:rsidRPr="00E459B8" w:rsidRDefault="007416F1" w:rsidP="007416F1">
      <w:pPr>
        <w:ind w:right="-1" w:firstLine="709"/>
        <w:jc w:val="both"/>
      </w:pPr>
      <w:r w:rsidRPr="00E459B8">
        <w:t>Запрещается производить смену изображений (плакатов) на рекламных конструкциях с заездом автотранспорта на газоны.</w:t>
      </w:r>
    </w:p>
    <w:p w:rsidR="007416F1" w:rsidRPr="00E459B8" w:rsidRDefault="007416F1" w:rsidP="007416F1">
      <w:pPr>
        <w:ind w:right="-1" w:firstLine="709"/>
        <w:jc w:val="both"/>
      </w:pPr>
    </w:p>
    <w:p w:rsidR="007416F1" w:rsidRPr="00E459B8" w:rsidRDefault="007416F1" w:rsidP="007416F1">
      <w:pPr>
        <w:ind w:right="-1" w:firstLine="709"/>
        <w:jc w:val="center"/>
      </w:pPr>
      <w:r w:rsidRPr="00E459B8">
        <w:rPr>
          <w:b/>
          <w:bCs/>
        </w:rPr>
        <w:t>5.3. Малые архитектурные формы</w:t>
      </w:r>
    </w:p>
    <w:p w:rsidR="007416F1" w:rsidRPr="00E459B8" w:rsidRDefault="007416F1" w:rsidP="007416F1">
      <w:pPr>
        <w:ind w:right="-1" w:firstLine="709"/>
        <w:jc w:val="both"/>
      </w:pPr>
      <w:r w:rsidRPr="00E459B8">
        <w:lastRenderedPageBreak/>
        <w:t>5.3.1. Малые архитектурные формы могут быть стационарными и мобильными, их количество и размещение определяются проектами благоустройства территорий.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5.3.2. Архитектурное и цветовое решение малых архитектурных форм согласовывается с администрацией сельского поселения.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5.3.3. Ответственность за содержание и ремонт малых архитектурных форм несут их владельцы. Ремонт и покраска малых архитектурных форм осуществляются до наступления летнего сезона.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5.3.4. Организации и предприятия, юридические и физические лица - владельцы малых архитектурных форм обязаны по мотивированному требованию администрации поселения за свой счет осуществлять их замену, ремонт и покраску.</w:t>
      </w:r>
    </w:p>
    <w:p w:rsidR="007416F1" w:rsidRPr="00E459B8" w:rsidRDefault="007416F1" w:rsidP="007416F1">
      <w:pPr>
        <w:ind w:right="-1" w:firstLine="709"/>
        <w:jc w:val="both"/>
      </w:pPr>
      <w:r w:rsidRPr="00E459B8">
        <w:t> </w:t>
      </w:r>
    </w:p>
    <w:p w:rsidR="007416F1" w:rsidRPr="00E459B8" w:rsidRDefault="007416F1" w:rsidP="007416F1">
      <w:pPr>
        <w:ind w:right="-1" w:firstLine="709"/>
        <w:jc w:val="center"/>
      </w:pPr>
      <w:r w:rsidRPr="00E459B8">
        <w:rPr>
          <w:b/>
          <w:bCs/>
        </w:rPr>
        <w:t>5.4. Объекты нестационарной торговли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5.4.1. Места размещения объектов нестационарной торговли определяет администрация сельского поселения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5.4.2. Временные и постоянные некапитальные и передвижные нестационарные объекты (киоски, павильоны, летние кафе и иные сервисные услуги) должны иметь информационные таблички с указанием информации о торгующей организации или индивидуальном предпринимателе (наименование, номер телефона, фамилия ответственного лица).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5.4.3. В случае использования многоразовой посуды и осуществления ее мытья на месте торговли места торговли пивом, квасом из емкостей (бочки и др.) должны быть оборудованы водоотводными устройствами и благоустроены.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5.4.4. Не допускается выливание остатков жидких продуктов, воды из сатураторных установок, квасных и пивных бочек на тротуары, газоны и дороги. Слив разрешается производить по специальным шлангам и отводам в ближайшие колодцы канализации при условии заключенного договора с организацией, обслуживающей канализационную систему.</w:t>
      </w:r>
    </w:p>
    <w:p w:rsidR="007416F1" w:rsidRPr="00E459B8" w:rsidRDefault="007416F1" w:rsidP="007416F1">
      <w:pPr>
        <w:ind w:right="-1" w:firstLine="709"/>
        <w:jc w:val="both"/>
      </w:pPr>
      <w:r w:rsidRPr="00E459B8">
        <w:t> </w:t>
      </w:r>
    </w:p>
    <w:p w:rsidR="007416F1" w:rsidRPr="00E459B8" w:rsidRDefault="007416F1" w:rsidP="007416F1">
      <w:pPr>
        <w:ind w:right="-1" w:firstLine="709"/>
        <w:jc w:val="center"/>
      </w:pPr>
      <w:r w:rsidRPr="00E459B8">
        <w:rPr>
          <w:b/>
          <w:bCs/>
        </w:rPr>
        <w:t>5.5. Инженерные коммуникации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5.5.1. Обязанность по содержанию и эксплуатации инженерных коммуникаций возлагается на физические или юридические лица, независимо от формы собственности и ведомственной принадлежности, в собственности, хозяйственном ведении, оперативном управлении, владении, пользовании, аренде, на балансе или ответственном хранении которых имеются инженерные коммуникации.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5.5.2. Содержание и эксплуатация инженерных коммуникаций включает</w:t>
      </w:r>
      <w:r w:rsidRPr="00E459B8">
        <w:rPr>
          <w:b/>
          <w:bCs/>
        </w:rPr>
        <w:t>:</w:t>
      </w:r>
    </w:p>
    <w:p w:rsidR="007416F1" w:rsidRPr="00E459B8" w:rsidRDefault="007416F1" w:rsidP="007416F1">
      <w:pPr>
        <w:ind w:right="-1" w:firstLine="709"/>
        <w:jc w:val="both"/>
      </w:pPr>
      <w:r w:rsidRPr="00E459B8">
        <w:t xml:space="preserve">- осуществление </w:t>
      </w:r>
      <w:proofErr w:type="gramStart"/>
      <w:r w:rsidRPr="00E459B8">
        <w:t>контроля за</w:t>
      </w:r>
      <w:proofErr w:type="gramEnd"/>
      <w:r w:rsidRPr="00E459B8">
        <w:t xml:space="preserve"> состоянием труб, тепловых камер, колодцев, люков, траншей подземных инженерных сетей и т.д.;</w:t>
      </w:r>
    </w:p>
    <w:p w:rsidR="007416F1" w:rsidRPr="00E459B8" w:rsidRDefault="007416F1" w:rsidP="007416F1">
      <w:pPr>
        <w:ind w:right="-1" w:firstLine="709"/>
        <w:jc w:val="both"/>
      </w:pPr>
      <w:r w:rsidRPr="00E459B8">
        <w:t xml:space="preserve">- осуществление </w:t>
      </w:r>
      <w:proofErr w:type="gramStart"/>
      <w:r w:rsidRPr="00E459B8">
        <w:t>контроля за</w:t>
      </w:r>
      <w:proofErr w:type="gramEnd"/>
      <w:r w:rsidRPr="00E459B8">
        <w:t xml:space="preserve"> состоянием наружной изоляции наземных линий тепловых сетей, водопроводов и иных наземных частей линейных сооружений и коммуникаций;</w:t>
      </w:r>
    </w:p>
    <w:p w:rsidR="007416F1" w:rsidRPr="00E459B8" w:rsidRDefault="007416F1" w:rsidP="007416F1">
      <w:pPr>
        <w:ind w:right="-1" w:firstLine="709"/>
        <w:jc w:val="both"/>
      </w:pPr>
      <w:r w:rsidRPr="00E459B8">
        <w:t>- проведение текущего, капитального, аварийного ремонтов с соблюдением действующих стандартов, требований технических регламентов, санитарно-эпидемиологических, экологических, архитектурно-градостроительных, противопожарных и эксплуатационных правил и норм, настоящих Правил.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5.5.3. Лица, указанные в п. 5.5.1 настоящих Правил, обязаны:</w:t>
      </w:r>
    </w:p>
    <w:p w:rsidR="007416F1" w:rsidRPr="00E459B8" w:rsidRDefault="007416F1" w:rsidP="007416F1">
      <w:pPr>
        <w:ind w:right="-1" w:firstLine="709"/>
        <w:jc w:val="both"/>
      </w:pPr>
      <w:r w:rsidRPr="00E459B8">
        <w:t>- обозначать инженерные коммуникации согласно требованиям ГОСТов;</w:t>
      </w:r>
    </w:p>
    <w:p w:rsidR="007416F1" w:rsidRPr="00E459B8" w:rsidRDefault="007416F1" w:rsidP="007416F1">
      <w:pPr>
        <w:ind w:right="-1" w:firstLine="709"/>
        <w:jc w:val="both"/>
      </w:pPr>
      <w:r w:rsidRPr="00E459B8">
        <w:t>- соблюдать правила охраны и технической эксплуатации наружных и подземных инженерных коммуникаций;</w:t>
      </w:r>
    </w:p>
    <w:p w:rsidR="007416F1" w:rsidRPr="00E459B8" w:rsidRDefault="007416F1" w:rsidP="007416F1">
      <w:pPr>
        <w:ind w:right="-1" w:firstLine="709"/>
        <w:jc w:val="both"/>
      </w:pPr>
      <w:r w:rsidRPr="00E459B8">
        <w:t>- восстанавливать при ремонте смотрового колодца не только его конструктивные элементы, но и примыкающее к нему асфальтовое покрытие, но не менее чем в радиусе 20 см от внешнего края люка;</w:t>
      </w:r>
    </w:p>
    <w:p w:rsidR="007416F1" w:rsidRPr="00E459B8" w:rsidRDefault="007416F1" w:rsidP="007416F1">
      <w:pPr>
        <w:ind w:right="-1" w:firstLine="709"/>
        <w:jc w:val="both"/>
      </w:pPr>
      <w:r w:rsidRPr="00E459B8">
        <w:t>- восстанавливать примыкающее к люку асфальтовое покрытие в границах разрушения;</w:t>
      </w:r>
    </w:p>
    <w:p w:rsidR="007416F1" w:rsidRPr="00E459B8" w:rsidRDefault="007416F1" w:rsidP="007416F1">
      <w:pPr>
        <w:ind w:right="-1" w:firstLine="709"/>
        <w:jc w:val="both"/>
      </w:pPr>
      <w:r w:rsidRPr="00E459B8">
        <w:lastRenderedPageBreak/>
        <w:t xml:space="preserve">- производить постоянный контроль за наличием крышек люков смотровых колодцев, тепловых камер, содержать их </w:t>
      </w:r>
      <w:proofErr w:type="gramStart"/>
      <w:r w:rsidRPr="00E459B8">
        <w:t>закрытыми</w:t>
      </w:r>
      <w:proofErr w:type="gramEnd"/>
      <w:r w:rsidRPr="00E459B8">
        <w:t xml:space="preserve"> и в исправном состоянии, обеспечивая их безопасную для транспортных средств и пешеходов эксплуатацию;</w:t>
      </w:r>
    </w:p>
    <w:p w:rsidR="007416F1" w:rsidRPr="00E459B8" w:rsidRDefault="007416F1" w:rsidP="007416F1">
      <w:pPr>
        <w:ind w:right="-1" w:firstLine="709"/>
        <w:jc w:val="both"/>
      </w:pPr>
      <w:r w:rsidRPr="00E459B8">
        <w:t>- выявлять и восстанавливать разрушенную изоляцию наземных линий тепловых сетей и водопроводов;</w:t>
      </w:r>
    </w:p>
    <w:p w:rsidR="007416F1" w:rsidRPr="00E459B8" w:rsidRDefault="007416F1" w:rsidP="007416F1">
      <w:pPr>
        <w:ind w:right="-1" w:firstLine="709"/>
        <w:jc w:val="both"/>
      </w:pPr>
      <w:r w:rsidRPr="00E459B8">
        <w:t>- ликвидировать грунтовые наносы и наледи в зимний период, образовавшиеся в результате аварий на инженерных коммуникациях, не позднее 12 часов после устранения утечки;</w:t>
      </w:r>
    </w:p>
    <w:p w:rsidR="007416F1" w:rsidRPr="00E459B8" w:rsidRDefault="007416F1" w:rsidP="007416F1">
      <w:pPr>
        <w:ind w:right="-1" w:firstLine="709"/>
        <w:jc w:val="both"/>
      </w:pPr>
      <w:r w:rsidRPr="00E459B8">
        <w:t>- устранять провалы, просадки грунта или дорожного и тротуарного покрытия, появившиеся в местах прохождения подземных инженерных коммуникаций;</w:t>
      </w:r>
    </w:p>
    <w:p w:rsidR="007416F1" w:rsidRPr="00E459B8" w:rsidRDefault="007416F1" w:rsidP="007416F1">
      <w:pPr>
        <w:ind w:right="-1" w:firstLine="709"/>
        <w:jc w:val="both"/>
      </w:pPr>
      <w:r w:rsidRPr="00E459B8">
        <w:t>- устанавливать ограждение смотровых колодцев в случае их повреждения или разрушения и производить их ремонт в течение суток;</w:t>
      </w:r>
    </w:p>
    <w:p w:rsidR="007416F1" w:rsidRPr="00E459B8" w:rsidRDefault="007416F1" w:rsidP="007416F1">
      <w:pPr>
        <w:ind w:right="-1" w:firstLine="709"/>
        <w:jc w:val="both"/>
      </w:pPr>
      <w:r w:rsidRPr="00E459B8">
        <w:t>- убирать территорию возле зданий электрических подстанций, тепловых пунктов, насосных станций на расстоянии 10 м по периметру;</w:t>
      </w:r>
    </w:p>
    <w:p w:rsidR="007416F1" w:rsidRPr="00E459B8" w:rsidRDefault="007416F1" w:rsidP="007416F1">
      <w:pPr>
        <w:ind w:right="-1" w:firstLine="709"/>
        <w:jc w:val="both"/>
      </w:pPr>
      <w:r w:rsidRPr="00E459B8">
        <w:t>- своевременно проводить выкос травы и уборку дикорастущей поросли в охранной зоне инженерных коммуникаций и других сооружений.</w:t>
      </w:r>
    </w:p>
    <w:p w:rsidR="007416F1" w:rsidRPr="00E459B8" w:rsidRDefault="007416F1" w:rsidP="007416F1">
      <w:pPr>
        <w:ind w:right="-1" w:firstLine="709"/>
        <w:jc w:val="both"/>
      </w:pPr>
      <w:r w:rsidRPr="00E459B8">
        <w:t>5.5.4. На территории сельского поселения запрещается:</w:t>
      </w:r>
    </w:p>
    <w:p w:rsidR="007416F1" w:rsidRPr="00E459B8" w:rsidRDefault="007416F1" w:rsidP="007416F1">
      <w:pPr>
        <w:ind w:right="-1" w:firstLine="709"/>
        <w:jc w:val="both"/>
      </w:pPr>
      <w:r w:rsidRPr="00E459B8">
        <w:t xml:space="preserve">- складировать снежные массы в местах, где проходят инженерные коммуникации, сбрасывать снег и мусор в тепловые </w:t>
      </w:r>
      <w:proofErr w:type="gramStart"/>
      <w:r w:rsidRPr="00E459B8">
        <w:t>камеры</w:t>
      </w:r>
      <w:proofErr w:type="gramEnd"/>
      <w:r w:rsidRPr="00E459B8">
        <w:t xml:space="preserve"> и смотровые колодцы;</w:t>
      </w:r>
    </w:p>
    <w:p w:rsidR="007416F1" w:rsidRPr="00E459B8" w:rsidRDefault="007416F1" w:rsidP="007416F1">
      <w:pPr>
        <w:ind w:right="-1" w:firstLine="709"/>
        <w:jc w:val="both"/>
      </w:pPr>
      <w:r w:rsidRPr="00E459B8">
        <w:t>- самовольно подключаться и сливать воду с тепловых и водопроводных сетей;</w:t>
      </w:r>
    </w:p>
    <w:p w:rsidR="007416F1" w:rsidRPr="00E459B8" w:rsidRDefault="007416F1" w:rsidP="007416F1">
      <w:pPr>
        <w:ind w:right="-1" w:firstLine="709"/>
        <w:jc w:val="both"/>
      </w:pPr>
      <w:r w:rsidRPr="00E459B8">
        <w:t>- использовать объекты инженерных коммуникаций для организации торговли, для размещения с нарушением установленного порядка рекламы, вывесок, афиш, объявлений, крепления растяжек;</w:t>
      </w:r>
    </w:p>
    <w:p w:rsidR="007416F1" w:rsidRPr="00E459B8" w:rsidRDefault="007416F1" w:rsidP="007416F1">
      <w:pPr>
        <w:ind w:right="-1" w:firstLine="709"/>
        <w:jc w:val="both"/>
      </w:pPr>
      <w:r w:rsidRPr="00E459B8">
        <w:t>- высаживать деревья и кусты, устанавливать стационарные объекты наружной рекламы и информации или объекты внешнего благоустройства над подземными инженерными коммуникациями и в охранной зоне инженерных коммуникаций.</w:t>
      </w:r>
    </w:p>
    <w:p w:rsidR="007416F1" w:rsidRPr="00E459B8" w:rsidRDefault="007416F1" w:rsidP="007416F1">
      <w:pPr>
        <w:rPr>
          <w:b/>
        </w:rPr>
      </w:pPr>
    </w:p>
    <w:p w:rsidR="007416F1" w:rsidRPr="00E459B8" w:rsidRDefault="007416F1" w:rsidP="007416F1">
      <w:pPr>
        <w:shd w:val="clear" w:color="auto" w:fill="FFFFFF"/>
        <w:jc w:val="center"/>
        <w:rPr>
          <w:b/>
        </w:rPr>
      </w:pPr>
      <w:r w:rsidRPr="00E459B8">
        <w:rPr>
          <w:b/>
        </w:rPr>
        <w:t>5.6. Благоустройство после земляных работ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5.6.1. </w:t>
      </w:r>
      <w:proofErr w:type="gramStart"/>
      <w:r w:rsidRPr="0044652F">
        <w:rPr>
          <w:color w:val="000000"/>
        </w:rPr>
        <w:t>Покрытие, поврежденное в ходе проведения земляных работ, должно быть восстановлено производителем работ независимо от типа покрытия в срок, указанный в разрешении на производство земляных работ при строительстве, ремонте, реконструкции инженерных коммуникаций и иных объектов (далее — разрешение на производство земляных работ), в первоначальном объеме и в соответствии с изначальным состоянием территории (до начала проведения земляных работ).</w:t>
      </w:r>
      <w:proofErr w:type="gramEnd"/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709"/>
        <w:jc w:val="both"/>
        <w:rPr>
          <w:color w:val="000000"/>
        </w:rPr>
      </w:pPr>
      <w:r w:rsidRPr="0044652F">
        <w:rPr>
          <w:color w:val="000000"/>
        </w:rPr>
        <w:t>До окончания срока действия разрешения на производство земляных работ производитель работ обязан убрать излишний грунт, строительные материалы, мусор и прочие отходы.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567"/>
        <w:jc w:val="both"/>
        <w:rPr>
          <w:color w:val="000000"/>
        </w:rPr>
      </w:pPr>
      <w:r w:rsidRPr="0044652F">
        <w:rPr>
          <w:color w:val="000000"/>
        </w:rPr>
        <w:t>После окончания проведения земляных работ производитель работ обязан начать работы по восстановлению дорожных покрытий:</w:t>
      </w:r>
    </w:p>
    <w:p w:rsidR="007416F1" w:rsidRPr="0044652F" w:rsidRDefault="007416F1" w:rsidP="007416F1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567" w:right="480" w:firstLine="567"/>
        <w:jc w:val="both"/>
        <w:rPr>
          <w:color w:val="000000"/>
          <w:sz w:val="24"/>
          <w:szCs w:val="24"/>
        </w:rPr>
      </w:pPr>
      <w:r w:rsidRPr="0044652F">
        <w:rPr>
          <w:color w:val="000000"/>
          <w:sz w:val="24"/>
          <w:szCs w:val="24"/>
        </w:rPr>
        <w:t>в местах поперечных разрытий улиц — в течение суток;</w:t>
      </w:r>
    </w:p>
    <w:p w:rsidR="007416F1" w:rsidRPr="0044652F" w:rsidRDefault="007416F1" w:rsidP="007416F1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567" w:right="480" w:firstLine="567"/>
        <w:jc w:val="both"/>
        <w:rPr>
          <w:color w:val="000000"/>
          <w:sz w:val="24"/>
          <w:szCs w:val="24"/>
        </w:rPr>
      </w:pPr>
      <w:proofErr w:type="gramStart"/>
      <w:r w:rsidRPr="0044652F">
        <w:rPr>
          <w:color w:val="000000"/>
          <w:sz w:val="24"/>
          <w:szCs w:val="24"/>
        </w:rPr>
        <w:t>местах</w:t>
      </w:r>
      <w:proofErr w:type="gramEnd"/>
      <w:r w:rsidRPr="0044652F">
        <w:rPr>
          <w:color w:val="000000"/>
          <w:sz w:val="24"/>
          <w:szCs w:val="24"/>
        </w:rPr>
        <w:t xml:space="preserve"> продольных разрытий проезжей части — в течение 5 дней;</w:t>
      </w:r>
    </w:p>
    <w:p w:rsidR="007416F1" w:rsidRPr="0044652F" w:rsidRDefault="007416F1" w:rsidP="007416F1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right="480" w:firstLine="567"/>
        <w:jc w:val="both"/>
        <w:rPr>
          <w:color w:val="000000"/>
          <w:sz w:val="24"/>
          <w:szCs w:val="24"/>
        </w:rPr>
      </w:pPr>
      <w:proofErr w:type="gramStart"/>
      <w:r w:rsidRPr="0044652F">
        <w:rPr>
          <w:color w:val="000000"/>
          <w:sz w:val="24"/>
          <w:szCs w:val="24"/>
        </w:rPr>
        <w:t>местах</w:t>
      </w:r>
      <w:proofErr w:type="gramEnd"/>
      <w:r w:rsidRPr="0044652F">
        <w:rPr>
          <w:color w:val="000000"/>
          <w:sz w:val="24"/>
          <w:szCs w:val="24"/>
        </w:rPr>
        <w:t xml:space="preserve"> раскопок местных проездов, тротуаров, набивных газонов  - не позднее 10 дней.</w:t>
      </w:r>
    </w:p>
    <w:p w:rsidR="007416F1" w:rsidRPr="0044652F" w:rsidRDefault="007416F1" w:rsidP="007416F1">
      <w:pPr>
        <w:shd w:val="clear" w:color="auto" w:fill="FFFFFF"/>
        <w:ind w:right="-1" w:firstLine="709"/>
        <w:jc w:val="both"/>
        <w:rPr>
          <w:color w:val="000000"/>
        </w:rPr>
      </w:pPr>
      <w:r w:rsidRPr="0044652F">
        <w:rPr>
          <w:color w:val="000000"/>
        </w:rPr>
        <w:t>5.6.2.В случае невозможности завершения земляных работ в зимний период в связи с неблагоприятными для соблюдения технологии производства работ погодными условиями и температурным режимом производитель работ обязан:</w:t>
      </w:r>
    </w:p>
    <w:p w:rsidR="007416F1" w:rsidRPr="0044652F" w:rsidRDefault="007416F1" w:rsidP="007416F1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right="-1" w:firstLine="567"/>
        <w:jc w:val="both"/>
        <w:rPr>
          <w:color w:val="000000"/>
        </w:rPr>
      </w:pPr>
      <w:r w:rsidRPr="0044652F">
        <w:rPr>
          <w:color w:val="000000"/>
        </w:rPr>
        <w:t>провести необходимые мероприятия по приведению в порядок территории в зоне производства земляных работ;</w:t>
      </w:r>
    </w:p>
    <w:p w:rsidR="007416F1" w:rsidRPr="0044652F" w:rsidRDefault="007416F1" w:rsidP="007416F1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right="-1" w:firstLine="567"/>
        <w:jc w:val="both"/>
        <w:rPr>
          <w:color w:val="000000"/>
        </w:rPr>
      </w:pPr>
      <w:r w:rsidRPr="0044652F">
        <w:rPr>
          <w:color w:val="000000"/>
        </w:rPr>
        <w:t>поддерживать обеспечение безопасного и беспрепятственного движения пешеходов и транспорта по нарушенным в ходе производства земляных работ участкам дорог (тротуаров) до момента полного восстановления элементов благоустройства.</w:t>
      </w:r>
    </w:p>
    <w:p w:rsidR="007416F1" w:rsidRPr="0044652F" w:rsidRDefault="007416F1" w:rsidP="007416F1">
      <w:pPr>
        <w:shd w:val="clear" w:color="auto" w:fill="FFFFFF"/>
        <w:ind w:right="-1"/>
        <w:jc w:val="both"/>
        <w:rPr>
          <w:color w:val="000000"/>
        </w:rPr>
      </w:pPr>
      <w:r w:rsidRPr="0044652F">
        <w:rPr>
          <w:color w:val="000000"/>
        </w:rPr>
        <w:t xml:space="preserve">           При проведении земляных работ в зимний период нарушенные элементы благоустройства должны быть восстановлены в зимнем варианте (засыпан песок, уложен </w:t>
      </w:r>
      <w:r w:rsidRPr="0044652F">
        <w:rPr>
          <w:color w:val="000000"/>
        </w:rPr>
        <w:lastRenderedPageBreak/>
        <w:t xml:space="preserve">и уплотнен щебень, поверх уложены железобетонные плиты) и сданы по акту в срок, определенный в соответствии с разрешением на производство земляных работ. Окончательное восстановление поврежденных элементов благоустройства территории (асфальт, тротуарная плитка, бордюры, </w:t>
      </w:r>
      <w:proofErr w:type="spellStart"/>
      <w:r w:rsidRPr="0044652F">
        <w:rPr>
          <w:color w:val="000000"/>
        </w:rPr>
        <w:t>поребрики</w:t>
      </w:r>
      <w:proofErr w:type="spellEnd"/>
      <w:r w:rsidRPr="0044652F">
        <w:rPr>
          <w:color w:val="000000"/>
        </w:rPr>
        <w:t>, газоны, клумбы, иные участки озеленения) должно быть завершено после окончания зимнего периода, но не позднее 15 мая.</w:t>
      </w:r>
    </w:p>
    <w:p w:rsidR="007416F1" w:rsidRPr="0044652F" w:rsidRDefault="007416F1" w:rsidP="007416F1">
      <w:pPr>
        <w:shd w:val="clear" w:color="auto" w:fill="FFFFFF"/>
        <w:ind w:right="-1" w:firstLine="709"/>
        <w:jc w:val="both"/>
        <w:rPr>
          <w:color w:val="000000"/>
        </w:rPr>
      </w:pPr>
      <w:r w:rsidRPr="0044652F">
        <w:rPr>
          <w:color w:val="000000"/>
        </w:rPr>
        <w:t>5.6.3.Запрещается засыпка траншей на проезжих частях и тротуарах мерзлыми, глинистыми грунтами, строительным мусором и прочими сжимаемыми грунтами, а также засыпка траншей с использованием машин и механизмов на гусеничном ходу на улицах, имеющих усовершенствованные покрытия.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jc w:val="both"/>
        <w:rPr>
          <w:color w:val="000000"/>
        </w:rPr>
      </w:pPr>
      <w:r w:rsidRPr="0044652F">
        <w:rPr>
          <w:color w:val="000000"/>
        </w:rPr>
        <w:t xml:space="preserve">             Восстановление асфальтового покрытия тротуаров после прокладки или ремонта подземных инженерных сетей выполняется на всю ширину тротуара по всей длине разрытия с восстановлением существовавшего гранитного или бетонного бортового камня.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jc w:val="both"/>
        <w:rPr>
          <w:color w:val="000000"/>
        </w:rPr>
      </w:pPr>
      <w:r w:rsidRPr="0044652F">
        <w:rPr>
          <w:color w:val="000000"/>
        </w:rPr>
        <w:t xml:space="preserve">             При производстве работ по ремонту сетей инженерно-технического обеспечения вдоль проезжей части дорог, ширина асфальтобетонного покрытия которых составляет 5–7 м, покрытие восстанавливается на всю ширину существующей дороги по всей длине разрытия.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851"/>
        <w:jc w:val="both"/>
        <w:rPr>
          <w:color w:val="000000"/>
        </w:rPr>
      </w:pPr>
      <w:r w:rsidRPr="0044652F">
        <w:rPr>
          <w:color w:val="000000"/>
        </w:rPr>
        <w:t>При производстве работ по ремонту сетей инженерно-технического обеспечения вдоль проезжей части дорог, ширина асфальтобетонного покрытия которых составляет более 7 м, восстановление покрытия выполняется на ширину верха траншеи и на расстоянии 3 м от края траншеи в каждую сторону.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851"/>
        <w:jc w:val="both"/>
        <w:rPr>
          <w:color w:val="000000"/>
        </w:rPr>
      </w:pPr>
      <w:r w:rsidRPr="0044652F">
        <w:rPr>
          <w:color w:val="000000"/>
        </w:rPr>
        <w:t>При укладке телефонных и электрических кабелей в траншеи шириной до 1 м асфальтобетонное покрытие восстанавливается на ширину 1,5 м по всей длине разрытия.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851"/>
        <w:jc w:val="both"/>
        <w:rPr>
          <w:color w:val="000000"/>
        </w:rPr>
      </w:pPr>
      <w:r w:rsidRPr="0044652F">
        <w:rPr>
          <w:color w:val="000000"/>
        </w:rPr>
        <w:t>При производстве работ поперек проезжей части дорог восстановление асфальтобетонного покрытия выполняется с обеих сторон разрытия на расстоянии 5 м от края траншеи в каждую сторону.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851"/>
        <w:jc w:val="both"/>
        <w:rPr>
          <w:color w:val="000000"/>
        </w:rPr>
      </w:pPr>
      <w:r w:rsidRPr="0044652F">
        <w:rPr>
          <w:color w:val="000000"/>
        </w:rPr>
        <w:t>На восстанавливаемом участке следует применять тип «дорожной одежды», существовавший ранее (до проведения земляных работ).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851"/>
        <w:jc w:val="both"/>
        <w:rPr>
          <w:color w:val="000000"/>
        </w:rPr>
      </w:pPr>
      <w:r w:rsidRPr="0044652F">
        <w:rPr>
          <w:color w:val="000000"/>
        </w:rPr>
        <w:t>При производстве земляных работ в зоне зеленых насаждений производители работ обязаны согласовать с администрацией поселения начало таких работ.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851"/>
        <w:jc w:val="both"/>
        <w:rPr>
          <w:color w:val="000000"/>
        </w:rPr>
      </w:pPr>
      <w:r w:rsidRPr="0044652F">
        <w:rPr>
          <w:color w:val="000000"/>
        </w:rPr>
        <w:t xml:space="preserve">На период производства работ деревья, находящиеся на территории строительства, огораживаются сплошными щитами высотой 2 м. Щиты располагаются треугольником на расстоянии не менее 0,5 м от ствола </w:t>
      </w:r>
      <w:proofErr w:type="gramStart"/>
      <w:r w:rsidRPr="0044652F">
        <w:rPr>
          <w:color w:val="000000"/>
        </w:rPr>
        <w:t>дерева, вокруг ограждающего треугольника устраивается</w:t>
      </w:r>
      <w:proofErr w:type="gramEnd"/>
      <w:r w:rsidRPr="0044652F">
        <w:rPr>
          <w:color w:val="000000"/>
        </w:rPr>
        <w:t xml:space="preserve"> деревянный настил радиусом 0,5 м.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851"/>
        <w:jc w:val="both"/>
        <w:rPr>
          <w:color w:val="000000"/>
        </w:rPr>
      </w:pPr>
      <w:r w:rsidRPr="0044652F">
        <w:rPr>
          <w:color w:val="000000"/>
        </w:rPr>
        <w:t>При производстве замощений и асфальтировании проездов, площадей, дворов, тротуаров и т.п. вокруг деревьев необходимо оставлять свободное пространство размером не менее 2×2 м с установкой бортового камня вокруг приствольной лунки.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851"/>
        <w:jc w:val="both"/>
        <w:rPr>
          <w:color w:val="000000"/>
        </w:rPr>
      </w:pPr>
      <w:r w:rsidRPr="0044652F">
        <w:rPr>
          <w:color w:val="000000"/>
        </w:rPr>
        <w:t>При строительстве сетей инженерно-технического обеспечения траншеи располагаются в соответствии с требованиями, установленными санитарными нормами и правилами.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851"/>
        <w:jc w:val="both"/>
        <w:rPr>
          <w:color w:val="000000"/>
        </w:rPr>
      </w:pPr>
      <w:r w:rsidRPr="0044652F">
        <w:rPr>
          <w:color w:val="000000"/>
        </w:rPr>
        <w:t>Рытье траншей вблизи деревьев производится вручную (стенки траншей при необходимости раскрепляются).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851"/>
        <w:jc w:val="both"/>
        <w:rPr>
          <w:color w:val="000000"/>
        </w:rPr>
      </w:pPr>
      <w:r w:rsidRPr="0044652F">
        <w:rPr>
          <w:color w:val="000000"/>
        </w:rPr>
        <w:t>Запрещается складировать строительные материалы и устраивать стоянки машин и механизмов на газонах, а также на расстоянии ближе 2,5 м от деревьев и 1,5 м от кустарников. Складирование горючих материалов — на расстоянии не ближе 10 м от деревьев и кустарников.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851"/>
        <w:jc w:val="both"/>
        <w:rPr>
          <w:color w:val="000000"/>
        </w:rPr>
      </w:pPr>
      <w:r w:rsidRPr="0044652F">
        <w:rPr>
          <w:color w:val="000000"/>
        </w:rPr>
        <w:t>Подъездные пути и места для установки подъемных кранов необходимо располагать вне зоны зеленых насаждений, не нарушая установленных ограждений деревьев. Деревья и кустарники, находящиеся вблизи подъездных путей, ограждаются щитами или забором.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851"/>
        <w:jc w:val="both"/>
        <w:rPr>
          <w:color w:val="000000"/>
        </w:rPr>
      </w:pPr>
      <w:r w:rsidRPr="0044652F">
        <w:rPr>
          <w:color w:val="000000"/>
        </w:rPr>
        <w:t>Работы в зоне корневой системы деревьев и кустарников следует производить на глубину не менее 1,5 м от поверхности почвы, не повреждая корневой системы.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851"/>
        <w:jc w:val="both"/>
        <w:rPr>
          <w:color w:val="000000"/>
        </w:rPr>
      </w:pPr>
      <w:r w:rsidRPr="0044652F">
        <w:rPr>
          <w:color w:val="000000"/>
        </w:rPr>
        <w:lastRenderedPageBreak/>
        <w:t>Почва для восстановления газона должна соответствовать следующим агротехническим требованиям:</w:t>
      </w:r>
    </w:p>
    <w:p w:rsidR="007416F1" w:rsidRPr="0044652F" w:rsidRDefault="007416F1" w:rsidP="007416F1">
      <w:pPr>
        <w:numPr>
          <w:ilvl w:val="0"/>
          <w:numId w:val="5"/>
        </w:numPr>
        <w:shd w:val="clear" w:color="auto" w:fill="FFFFFF"/>
        <w:ind w:right="480"/>
        <w:jc w:val="both"/>
        <w:rPr>
          <w:color w:val="000000"/>
        </w:rPr>
      </w:pPr>
      <w:r w:rsidRPr="0044652F">
        <w:rPr>
          <w:color w:val="000000"/>
        </w:rPr>
        <w:t>иметь плотность не более 5–20 кг на кв. см (плотность определяется как сопротивление смятию);</w:t>
      </w:r>
    </w:p>
    <w:p w:rsidR="007416F1" w:rsidRPr="0044652F" w:rsidRDefault="007416F1" w:rsidP="007416F1">
      <w:pPr>
        <w:numPr>
          <w:ilvl w:val="0"/>
          <w:numId w:val="5"/>
        </w:numPr>
        <w:shd w:val="clear" w:color="auto" w:fill="FFFFFF"/>
        <w:ind w:right="480"/>
        <w:jc w:val="both"/>
        <w:rPr>
          <w:color w:val="000000"/>
        </w:rPr>
      </w:pPr>
      <w:r w:rsidRPr="0044652F">
        <w:rPr>
          <w:color w:val="000000"/>
        </w:rPr>
        <w:t>обладать структурой, при которой размеры комков составляют не менее 0,5–1,0 см;</w:t>
      </w:r>
    </w:p>
    <w:p w:rsidR="007416F1" w:rsidRPr="0044652F" w:rsidRDefault="007416F1" w:rsidP="007416F1">
      <w:pPr>
        <w:numPr>
          <w:ilvl w:val="0"/>
          <w:numId w:val="5"/>
        </w:numPr>
        <w:shd w:val="clear" w:color="auto" w:fill="FFFFFF"/>
        <w:ind w:right="480"/>
        <w:jc w:val="both"/>
        <w:rPr>
          <w:color w:val="000000"/>
        </w:rPr>
      </w:pPr>
      <w:r w:rsidRPr="0044652F">
        <w:rPr>
          <w:color w:val="000000"/>
        </w:rPr>
        <w:t>содержать достаточное количество питательных веществ;</w:t>
      </w:r>
    </w:p>
    <w:p w:rsidR="007416F1" w:rsidRPr="0044652F" w:rsidRDefault="007416F1" w:rsidP="007416F1">
      <w:pPr>
        <w:numPr>
          <w:ilvl w:val="0"/>
          <w:numId w:val="5"/>
        </w:numPr>
        <w:shd w:val="clear" w:color="auto" w:fill="FFFFFF"/>
        <w:ind w:right="480"/>
        <w:jc w:val="both"/>
        <w:rPr>
          <w:color w:val="000000"/>
        </w:rPr>
      </w:pPr>
      <w:r w:rsidRPr="0044652F">
        <w:rPr>
          <w:color w:val="000000"/>
        </w:rPr>
        <w:t>не иметь засоренности сорняками и мусором.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709"/>
        <w:jc w:val="both"/>
        <w:rPr>
          <w:color w:val="000000"/>
        </w:rPr>
      </w:pPr>
      <w:proofErr w:type="gramStart"/>
      <w:r w:rsidRPr="0044652F">
        <w:rPr>
          <w:color w:val="000000"/>
        </w:rPr>
        <w:t>Газоны следует устраивать на полностью подготовленном и спланированном растительном грунте с соблюдением уклона основания, равного 0,5–0,6%. Толщина растительной земли принимается для обычного, партерного и мавританского газонов равной 15–20 см.</w:t>
      </w:r>
      <w:proofErr w:type="gramEnd"/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709"/>
        <w:jc w:val="both"/>
        <w:rPr>
          <w:color w:val="000000"/>
        </w:rPr>
      </w:pPr>
      <w:r w:rsidRPr="0044652F">
        <w:rPr>
          <w:color w:val="000000"/>
        </w:rPr>
        <w:t>Отметка восстанавливаемого газона должна быть ниже уровня бортового камня на 2–5 см.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709"/>
        <w:jc w:val="both"/>
        <w:rPr>
          <w:color w:val="000000"/>
        </w:rPr>
      </w:pPr>
      <w:r w:rsidRPr="0044652F">
        <w:rPr>
          <w:color w:val="000000"/>
        </w:rPr>
        <w:t>Саженцы должны иметь симметричную крону, очищенную от сухих и поврежденных ветвей, прямой штамб, здоровую, нормально развитую корневую систему с хорошо выраженной скелетной частью.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709"/>
        <w:jc w:val="both"/>
        <w:rPr>
          <w:color w:val="000000"/>
        </w:rPr>
      </w:pPr>
      <w:r w:rsidRPr="0044652F">
        <w:rPr>
          <w:color w:val="000000"/>
        </w:rPr>
        <w:t>На саженцах не должно быть механических повреждений, а также признаков повреждений вредителями и болезнями.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709"/>
        <w:jc w:val="both"/>
        <w:rPr>
          <w:color w:val="000000"/>
        </w:rPr>
      </w:pPr>
      <w:r w:rsidRPr="0044652F">
        <w:rPr>
          <w:color w:val="000000"/>
        </w:rPr>
        <w:t>Земляные работы считаются законченными после полного завершения работ по благоустройству территории, нарушенной в результате производства работ.</w:t>
      </w:r>
    </w:p>
    <w:p w:rsidR="007416F1" w:rsidRPr="0044652F" w:rsidRDefault="007416F1" w:rsidP="007416F1">
      <w:pPr>
        <w:pStyle w:val="a7"/>
        <w:shd w:val="clear" w:color="auto" w:fill="FFFFFF"/>
        <w:spacing w:before="0" w:after="0"/>
        <w:ind w:firstLine="709"/>
        <w:jc w:val="both"/>
        <w:rPr>
          <w:color w:val="000000"/>
        </w:rPr>
      </w:pPr>
      <w:r w:rsidRPr="0044652F">
        <w:rPr>
          <w:color w:val="000000"/>
        </w:rPr>
        <w:t>По окончании земляных работ благоустроенная территория сдается по акту приемки восстановленных элементов благоустройства и озеленения после строительства (реконструкции, ремонта) сетей инженерно-технического обеспечения и иных объектов.</w:t>
      </w:r>
    </w:p>
    <w:p w:rsidR="007416F1" w:rsidRPr="0044652F" w:rsidRDefault="007416F1" w:rsidP="007416F1">
      <w:pPr>
        <w:shd w:val="clear" w:color="auto" w:fill="FFFFFF"/>
        <w:rPr>
          <w:b/>
        </w:rPr>
      </w:pPr>
    </w:p>
    <w:p w:rsidR="007416F1" w:rsidRPr="002708F5" w:rsidRDefault="007416F1" w:rsidP="007416F1">
      <w:pPr>
        <w:pStyle w:val="a6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08F5">
        <w:rPr>
          <w:rFonts w:ascii="Times New Roman" w:hAnsi="Times New Roman"/>
          <w:b/>
          <w:sz w:val="24"/>
          <w:szCs w:val="24"/>
        </w:rPr>
        <w:t xml:space="preserve">Организация освещения территории сельского поселения, </w:t>
      </w:r>
    </w:p>
    <w:p w:rsidR="007416F1" w:rsidRPr="00F729C7" w:rsidRDefault="007416F1" w:rsidP="007416F1">
      <w:pPr>
        <w:ind w:firstLine="540"/>
        <w:jc w:val="center"/>
        <w:rPr>
          <w:rFonts w:ascii="Verdana" w:hAnsi="Verdana"/>
          <w:b/>
        </w:rPr>
      </w:pPr>
      <w:r w:rsidRPr="002708F5">
        <w:rPr>
          <w:b/>
        </w:rPr>
        <w:t>включая архитектурную подсветку зданий, строений,</w:t>
      </w:r>
      <w:r w:rsidRPr="00F729C7">
        <w:rPr>
          <w:b/>
        </w:rPr>
        <w:t xml:space="preserve"> сооружений</w:t>
      </w:r>
    </w:p>
    <w:p w:rsidR="007416F1" w:rsidRPr="0044652F" w:rsidRDefault="007416F1" w:rsidP="007416F1">
      <w:pPr>
        <w:ind w:firstLine="540"/>
        <w:jc w:val="both"/>
      </w:pPr>
      <w:r w:rsidRPr="0044652F">
        <w:t>6.1. Улицы, дороги, площади, общественные и рекреационные территории, а также территории жилых кварталов, жилых дворов, территории организаций и учреждений, промышленных и коммунальных предприятий должны освещаться в темное время суток по расписанию, утвержденному администрацией сельского поселения. Обязанность по освещению данных объектов возлагается на их собственников или уполномоченных собственником лиц.</w:t>
      </w:r>
    </w:p>
    <w:p w:rsidR="007416F1" w:rsidRPr="0044652F" w:rsidRDefault="007416F1" w:rsidP="007416F1">
      <w:pPr>
        <w:shd w:val="clear" w:color="auto" w:fill="FFFFFF"/>
        <w:ind w:firstLine="567"/>
        <w:jc w:val="both"/>
      </w:pPr>
      <w:r w:rsidRPr="0044652F">
        <w:t xml:space="preserve">6.2. Освещение территории сельского поселения осуществляется </w:t>
      </w:r>
      <w:proofErr w:type="spellStart"/>
      <w:r w:rsidRPr="0044652F">
        <w:t>энергоснабжающими</w:t>
      </w:r>
      <w:proofErr w:type="spellEnd"/>
      <w:r w:rsidRPr="0044652F">
        <w:t xml:space="preserve"> организациями согласно договорам с физическими и юридическими лицами, независимо от их организационно-правовых форм, являющимися собственниками отведенных им в установленном порядке земельных участков.</w:t>
      </w:r>
    </w:p>
    <w:p w:rsidR="007416F1" w:rsidRPr="0044652F" w:rsidRDefault="007416F1" w:rsidP="007416F1">
      <w:pPr>
        <w:ind w:firstLine="567"/>
        <w:jc w:val="both"/>
      </w:pPr>
      <w:r w:rsidRPr="0044652F">
        <w:t>6.3. Строительство, эксплуатация, текущий и капитальный ремонт сетей наружного освещения улиц осуществляется специализированными организациями по договорам с  администрацией сельского поселения.</w:t>
      </w:r>
    </w:p>
    <w:p w:rsidR="007416F1" w:rsidRDefault="007416F1" w:rsidP="007416F1">
      <w:pPr>
        <w:ind w:firstLine="567"/>
        <w:jc w:val="both"/>
      </w:pPr>
      <w:r w:rsidRPr="0044652F">
        <w:t>6.4. Праздничная иллюминация выполняется в соответствии с проектом праздничного оформления поселения.</w:t>
      </w:r>
    </w:p>
    <w:p w:rsidR="007416F1" w:rsidRPr="0044652F" w:rsidRDefault="007416F1" w:rsidP="007416F1">
      <w:pPr>
        <w:ind w:firstLine="540"/>
        <w:jc w:val="both"/>
      </w:pPr>
    </w:p>
    <w:p w:rsidR="007416F1" w:rsidRPr="002708F5" w:rsidRDefault="007416F1" w:rsidP="007416F1">
      <w:pPr>
        <w:pStyle w:val="a6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08F5">
        <w:rPr>
          <w:rFonts w:ascii="Times New Roman" w:hAnsi="Times New Roman"/>
          <w:b/>
          <w:sz w:val="24"/>
          <w:szCs w:val="24"/>
        </w:rPr>
        <w:t xml:space="preserve">Организация озеленения территории сельского поселения, </w:t>
      </w:r>
    </w:p>
    <w:p w:rsidR="007416F1" w:rsidRPr="00F729C7" w:rsidRDefault="007416F1" w:rsidP="007416F1">
      <w:pPr>
        <w:ind w:firstLine="540"/>
        <w:jc w:val="center"/>
        <w:rPr>
          <w:b/>
        </w:rPr>
      </w:pPr>
      <w:r w:rsidRPr="002708F5">
        <w:rPr>
          <w:b/>
        </w:rPr>
        <w:t>включая порядок создания, содержания, восстановления</w:t>
      </w:r>
      <w:r w:rsidRPr="00F729C7">
        <w:rPr>
          <w:b/>
        </w:rPr>
        <w:t xml:space="preserve"> и охраны, расположенных в границах населенных пунктов газонов, цветников и иных территорий, занятых травянистыми растениями</w:t>
      </w:r>
    </w:p>
    <w:p w:rsidR="007416F1" w:rsidRPr="0044652F" w:rsidRDefault="007416F1" w:rsidP="007416F1">
      <w:pPr>
        <w:shd w:val="clear" w:color="auto" w:fill="FFFFFF"/>
        <w:tabs>
          <w:tab w:val="left" w:pos="1310"/>
        </w:tabs>
        <w:ind w:firstLine="709"/>
        <w:jc w:val="both"/>
      </w:pPr>
      <w:r w:rsidRPr="00F729C7">
        <w:t>7.1.</w:t>
      </w:r>
      <w:r w:rsidRPr="00F729C7">
        <w:tab/>
        <w:t>Озеленение территории сельского поселения, работы по</w:t>
      </w:r>
      <w:r w:rsidRPr="0044652F">
        <w:t xml:space="preserve"> содержанию и восстановлению парков, зеленых зон, осуществляются специализированными организациями по договорам с администрацией сельского поселения.</w:t>
      </w:r>
    </w:p>
    <w:p w:rsidR="007416F1" w:rsidRPr="0044652F" w:rsidRDefault="007416F1" w:rsidP="007416F1">
      <w:pPr>
        <w:shd w:val="clear" w:color="auto" w:fill="FFFFFF"/>
        <w:tabs>
          <w:tab w:val="left" w:pos="1392"/>
        </w:tabs>
        <w:ind w:firstLine="709"/>
        <w:jc w:val="both"/>
      </w:pPr>
      <w:r w:rsidRPr="0044652F">
        <w:t>7.2.</w:t>
      </w:r>
      <w:r w:rsidRPr="0044652F">
        <w:tab/>
        <w:t>Физические и юридические лица, в собственности или в пользовании которых находятся земельные участки, обязаны обеспечить содержание и сохранность зеленых насаждений, находящихся на этих участках, а также на прилегающих территориях.</w:t>
      </w:r>
    </w:p>
    <w:p w:rsidR="007416F1" w:rsidRPr="0044652F" w:rsidRDefault="007416F1" w:rsidP="007416F1">
      <w:pPr>
        <w:shd w:val="clear" w:color="auto" w:fill="FFFFFF"/>
        <w:tabs>
          <w:tab w:val="left" w:pos="1320"/>
        </w:tabs>
        <w:ind w:firstLine="709"/>
        <w:jc w:val="both"/>
      </w:pPr>
      <w:r w:rsidRPr="0044652F">
        <w:lastRenderedPageBreak/>
        <w:t>7.3.</w:t>
      </w:r>
      <w:r w:rsidRPr="0044652F">
        <w:tab/>
        <w:t>Новые посадки деревьев и кустарников, цветочное оформление газонов,  парков,  кварталов многоэтажной застройки и мест  отдыха, а также капитальный ремонт и реконструкция объектов ландшафтной архитектуры допускается производить только по проектам, согласованным с администрацией  сельского поселения.</w:t>
      </w:r>
    </w:p>
    <w:p w:rsidR="007416F1" w:rsidRPr="0044652F" w:rsidRDefault="007416F1" w:rsidP="007416F1">
      <w:pPr>
        <w:shd w:val="clear" w:color="auto" w:fill="FFFFFF"/>
        <w:tabs>
          <w:tab w:val="left" w:pos="842"/>
        </w:tabs>
        <w:ind w:left="709"/>
        <w:jc w:val="both"/>
      </w:pPr>
      <w:r w:rsidRPr="0044652F">
        <w:t>7</w:t>
      </w:r>
      <w:r>
        <w:t>.4</w:t>
      </w:r>
      <w:r w:rsidRPr="0044652F">
        <w:t>. На площадях (территориях) зеленых насаждений запрещается:</w:t>
      </w:r>
    </w:p>
    <w:p w:rsidR="007416F1" w:rsidRPr="0044652F" w:rsidRDefault="007416F1" w:rsidP="007416F1">
      <w:pPr>
        <w:widowControl w:val="0"/>
        <w:numPr>
          <w:ilvl w:val="0"/>
          <w:numId w:val="12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ind w:firstLine="709"/>
        <w:jc w:val="both"/>
      </w:pPr>
      <w:r w:rsidRPr="0044652F">
        <w:t>ходить и лежать на газонах и в молодых посадках;</w:t>
      </w:r>
    </w:p>
    <w:p w:rsidR="007416F1" w:rsidRPr="0044652F" w:rsidRDefault="007416F1" w:rsidP="007416F1">
      <w:pPr>
        <w:widowControl w:val="0"/>
        <w:numPr>
          <w:ilvl w:val="0"/>
          <w:numId w:val="13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ind w:firstLine="709"/>
        <w:jc w:val="both"/>
      </w:pPr>
      <w:r w:rsidRPr="0044652F">
        <w:t>ломать деревья, кустарники, сучья и ветви, срывать листья и цветы, сбивать и собирать плоды;</w:t>
      </w:r>
    </w:p>
    <w:p w:rsidR="007416F1" w:rsidRPr="0044652F" w:rsidRDefault="007416F1" w:rsidP="007416F1">
      <w:pPr>
        <w:widowControl w:val="0"/>
        <w:numPr>
          <w:ilvl w:val="0"/>
          <w:numId w:val="13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ind w:firstLine="709"/>
        <w:jc w:val="both"/>
      </w:pPr>
      <w:r w:rsidRPr="0044652F">
        <w:t>разбивать палатки и разводить костры;</w:t>
      </w:r>
    </w:p>
    <w:p w:rsidR="007416F1" w:rsidRPr="0044652F" w:rsidRDefault="007416F1" w:rsidP="007416F1">
      <w:pPr>
        <w:widowControl w:val="0"/>
        <w:numPr>
          <w:ilvl w:val="0"/>
          <w:numId w:val="13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ind w:firstLine="709"/>
        <w:jc w:val="both"/>
      </w:pPr>
      <w:r w:rsidRPr="0044652F">
        <w:t>засорять газоны, цветники, дорожки и водоемы:</w:t>
      </w:r>
    </w:p>
    <w:p w:rsidR="007416F1" w:rsidRPr="0044652F" w:rsidRDefault="007416F1" w:rsidP="007416F1">
      <w:pPr>
        <w:widowControl w:val="0"/>
        <w:numPr>
          <w:ilvl w:val="0"/>
          <w:numId w:val="13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ind w:firstLine="709"/>
        <w:jc w:val="both"/>
      </w:pPr>
      <w:r w:rsidRPr="0044652F">
        <w:t>портить скульптуры, скамейки, ограды;</w:t>
      </w:r>
    </w:p>
    <w:p w:rsidR="007416F1" w:rsidRPr="0044652F" w:rsidRDefault="007416F1" w:rsidP="007416F1">
      <w:pPr>
        <w:widowControl w:val="0"/>
        <w:numPr>
          <w:ilvl w:val="0"/>
          <w:numId w:val="13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ind w:firstLine="709"/>
        <w:jc w:val="both"/>
      </w:pPr>
      <w:r w:rsidRPr="0044652F">
        <w:t>добывать из деревьев сок, делать надрезы, надписи, приклеивать к деревьям объявления, номерные знаки, всякого рода указатели, провода и забивать в деревья крючки и гвозди для подвешивания гамаков, качелей;</w:t>
      </w:r>
    </w:p>
    <w:p w:rsidR="007416F1" w:rsidRPr="0044652F" w:rsidRDefault="007416F1" w:rsidP="007416F1">
      <w:pPr>
        <w:shd w:val="clear" w:color="auto" w:fill="FFFFFF"/>
        <w:tabs>
          <w:tab w:val="left" w:pos="1030"/>
        </w:tabs>
        <w:ind w:firstLine="709"/>
        <w:jc w:val="both"/>
      </w:pPr>
      <w:r w:rsidRPr="0044652F">
        <w:t>-</w:t>
      </w:r>
      <w:r w:rsidRPr="0044652F">
        <w:tab/>
        <w:t>ездить на велосипедах, мотоциклах, лошадях, тракторах,</w:t>
      </w:r>
      <w:r w:rsidRPr="0044652F">
        <w:br/>
        <w:t>автомашинах, иных транспортных средствах;</w:t>
      </w:r>
    </w:p>
    <w:p w:rsidR="007416F1" w:rsidRPr="0044652F" w:rsidRDefault="007416F1" w:rsidP="007416F1">
      <w:pPr>
        <w:shd w:val="clear" w:color="auto" w:fill="FFFFFF"/>
        <w:tabs>
          <w:tab w:val="left" w:pos="900"/>
        </w:tabs>
        <w:ind w:firstLine="709"/>
        <w:jc w:val="both"/>
      </w:pPr>
      <w:r w:rsidRPr="0044652F">
        <w:t>-</w:t>
      </w:r>
      <w:r w:rsidRPr="0044652F">
        <w:tab/>
        <w:t>мыть автотранспортные средства, стирать белье;</w:t>
      </w:r>
    </w:p>
    <w:p w:rsidR="007416F1" w:rsidRPr="0044652F" w:rsidRDefault="007416F1" w:rsidP="007416F1">
      <w:pPr>
        <w:widowControl w:val="0"/>
        <w:numPr>
          <w:ilvl w:val="0"/>
          <w:numId w:val="14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709"/>
        <w:jc w:val="both"/>
      </w:pPr>
      <w:r w:rsidRPr="0044652F">
        <w:t>парковать автотранспортные средства на газонах;</w:t>
      </w:r>
    </w:p>
    <w:p w:rsidR="007416F1" w:rsidRPr="0044652F" w:rsidRDefault="007416F1" w:rsidP="007416F1">
      <w:pPr>
        <w:widowControl w:val="0"/>
        <w:numPr>
          <w:ilvl w:val="0"/>
          <w:numId w:val="14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709"/>
        <w:jc w:val="both"/>
      </w:pPr>
      <w:r w:rsidRPr="0044652F">
        <w:t>пасти скот;</w:t>
      </w:r>
    </w:p>
    <w:p w:rsidR="007416F1" w:rsidRPr="0044652F" w:rsidRDefault="007416F1" w:rsidP="007416F1">
      <w:pPr>
        <w:widowControl w:val="0"/>
        <w:numPr>
          <w:ilvl w:val="0"/>
          <w:numId w:val="15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ind w:firstLine="709"/>
        <w:jc w:val="both"/>
      </w:pPr>
      <w:r w:rsidRPr="0044652F">
        <w:t>устраивать ледяные катки и снежные горки, кататься на лыжах, коньках, санях, организовывать игры, танцы, за исключением мест, отведенных для этих целей;</w:t>
      </w:r>
    </w:p>
    <w:p w:rsidR="007416F1" w:rsidRPr="0044652F" w:rsidRDefault="007416F1" w:rsidP="007416F1">
      <w:pPr>
        <w:widowControl w:val="0"/>
        <w:numPr>
          <w:ilvl w:val="0"/>
          <w:numId w:val="15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ind w:firstLine="709"/>
        <w:jc w:val="both"/>
      </w:pPr>
      <w:r w:rsidRPr="0044652F">
        <w:t>производить строительные и ремонтные работы без ограждений насаждений щитами, гарантирующими защиту их от повреждений;</w:t>
      </w:r>
    </w:p>
    <w:p w:rsidR="007416F1" w:rsidRPr="0044652F" w:rsidRDefault="007416F1" w:rsidP="007416F1">
      <w:pPr>
        <w:widowControl w:val="0"/>
        <w:numPr>
          <w:ilvl w:val="0"/>
          <w:numId w:val="15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ind w:firstLine="709"/>
        <w:jc w:val="both"/>
      </w:pPr>
      <w:r w:rsidRPr="0044652F">
        <w:t>складировать на территории зеленых насаждений материалы, а также устраивать на прилегающих территориях склады материалов, способствующие распространению вредителей зеленых насаждений;</w:t>
      </w:r>
    </w:p>
    <w:p w:rsidR="007416F1" w:rsidRPr="0044652F" w:rsidRDefault="007416F1" w:rsidP="007416F1">
      <w:pPr>
        <w:shd w:val="clear" w:color="auto" w:fill="FFFFFF"/>
        <w:tabs>
          <w:tab w:val="left" w:pos="984"/>
        </w:tabs>
        <w:ind w:firstLine="709"/>
        <w:jc w:val="both"/>
      </w:pPr>
      <w:r w:rsidRPr="0044652F">
        <w:t>-</w:t>
      </w:r>
      <w:r w:rsidRPr="0044652F">
        <w:tab/>
        <w:t>устраивать свалки мусора, снега и льда, сбрасывать снег с крыш на</w:t>
      </w:r>
      <w:r w:rsidRPr="0044652F">
        <w:br/>
      </w:r>
      <w:r w:rsidRPr="0044652F">
        <w:rPr>
          <w:bCs/>
        </w:rPr>
        <w:t>участках,</w:t>
      </w:r>
      <w:r w:rsidRPr="0044652F">
        <w:rPr>
          <w:b/>
          <w:bCs/>
        </w:rPr>
        <w:t xml:space="preserve"> </w:t>
      </w:r>
      <w:r w:rsidRPr="0044652F">
        <w:t>имеющих зеленые насаждения, без принятия мер, обеспечивающих</w:t>
      </w:r>
      <w:r w:rsidRPr="0044652F">
        <w:br/>
        <w:t>сохранность деревьев и кустарников;</w:t>
      </w:r>
    </w:p>
    <w:p w:rsidR="007416F1" w:rsidRPr="0044652F" w:rsidRDefault="007416F1" w:rsidP="007416F1">
      <w:pPr>
        <w:widowControl w:val="0"/>
        <w:numPr>
          <w:ilvl w:val="0"/>
          <w:numId w:val="16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ind w:firstLine="709"/>
        <w:jc w:val="both"/>
      </w:pPr>
      <w:r w:rsidRPr="0044652F">
        <w:t>добывать растительную землю, песок и производить другие раскопки;</w:t>
      </w:r>
    </w:p>
    <w:p w:rsidR="007416F1" w:rsidRPr="0044652F" w:rsidRDefault="007416F1" w:rsidP="007416F1">
      <w:pPr>
        <w:widowControl w:val="0"/>
        <w:numPr>
          <w:ilvl w:val="0"/>
          <w:numId w:val="17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ind w:firstLine="709"/>
        <w:jc w:val="both"/>
      </w:pPr>
      <w:r w:rsidRPr="0044652F">
        <w:t>выгуливать и отпускать с поводка собак на газонах, цветниках;</w:t>
      </w:r>
    </w:p>
    <w:p w:rsidR="007416F1" w:rsidRPr="0044652F" w:rsidRDefault="007416F1" w:rsidP="007416F1">
      <w:pPr>
        <w:shd w:val="clear" w:color="auto" w:fill="FFFFFF"/>
        <w:tabs>
          <w:tab w:val="left" w:pos="1090"/>
        </w:tabs>
        <w:ind w:firstLine="709"/>
        <w:jc w:val="both"/>
      </w:pPr>
      <w:r w:rsidRPr="0044652F">
        <w:t>-</w:t>
      </w:r>
      <w:r w:rsidRPr="0044652F">
        <w:tab/>
        <w:t xml:space="preserve">сжигать листву и </w:t>
      </w:r>
      <w:r w:rsidRPr="0044652F">
        <w:rPr>
          <w:bCs/>
        </w:rPr>
        <w:t>мусор</w:t>
      </w:r>
      <w:r w:rsidRPr="0044652F">
        <w:t>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rPr>
          <w:iCs/>
        </w:rPr>
        <w:t>7.</w:t>
      </w:r>
      <w:r>
        <w:rPr>
          <w:iCs/>
        </w:rPr>
        <w:t>5</w:t>
      </w:r>
      <w:r w:rsidRPr="0044652F">
        <w:rPr>
          <w:iCs/>
        </w:rPr>
        <w:t>. З</w:t>
      </w:r>
      <w:r w:rsidRPr="0044652F">
        <w:t>апрещается самовольная рубка деревьев и кустарников.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rPr>
          <w:iCs/>
        </w:rPr>
        <w:t>7</w:t>
      </w:r>
      <w:r>
        <w:rPr>
          <w:iCs/>
        </w:rPr>
        <w:t>.6</w:t>
      </w:r>
      <w:r w:rsidRPr="0044652F">
        <w:rPr>
          <w:iCs/>
        </w:rPr>
        <w:t xml:space="preserve">. </w:t>
      </w:r>
      <w:r w:rsidRPr="0044652F">
        <w:t>Снос деревьев и кустарников, попадающих в зону застройки или прокладки подземных коммуникаций, установки высоковольтных линий и других сооружений в границах  сельского поселения, производится только по письменному разрешению  администрации  поселения.</w:t>
      </w:r>
    </w:p>
    <w:p w:rsidR="007416F1" w:rsidRPr="0044652F" w:rsidRDefault="007416F1" w:rsidP="007416F1">
      <w:pPr>
        <w:shd w:val="clear" w:color="auto" w:fill="FFFFFF"/>
        <w:tabs>
          <w:tab w:val="left" w:pos="1291"/>
        </w:tabs>
        <w:ind w:firstLine="709"/>
        <w:jc w:val="both"/>
      </w:pPr>
      <w:r w:rsidRPr="0044652F">
        <w:t>7.</w:t>
      </w:r>
      <w:r>
        <w:t>7</w:t>
      </w:r>
      <w:r w:rsidRPr="0044652F">
        <w:t>.</w:t>
      </w:r>
      <w:r w:rsidRPr="0044652F">
        <w:tab/>
        <w:t>За вынужденный снос деревьев и кустарников, связанных с застройкой или прокладкой подземных коммуникаций, берется восстановительная стоимость.</w:t>
      </w:r>
    </w:p>
    <w:p w:rsidR="007416F1" w:rsidRPr="0044652F" w:rsidRDefault="007416F1" w:rsidP="007416F1">
      <w:pPr>
        <w:shd w:val="clear" w:color="auto" w:fill="FFFFFF"/>
        <w:tabs>
          <w:tab w:val="left" w:pos="1190"/>
        </w:tabs>
        <w:ind w:firstLine="709"/>
        <w:jc w:val="both"/>
      </w:pPr>
      <w:r w:rsidRPr="0044652F">
        <w:t>7.</w:t>
      </w:r>
      <w:r>
        <w:t>8</w:t>
      </w:r>
      <w:r w:rsidRPr="0044652F">
        <w:t>.</w:t>
      </w:r>
      <w:r w:rsidRPr="0044652F">
        <w:tab/>
        <w:t>Выдача разрешения на снос деревьев и кустарников производится</w:t>
      </w:r>
      <w:r w:rsidRPr="0044652F">
        <w:br/>
        <w:t>после оплаты восстановительной стоимости.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Если указанные насаждения подлежат пересадке, она производится без уплаты восстановительной стоимости.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 xml:space="preserve">Размер восстановительной стоимости зеленых насаждений и место посадок </w:t>
      </w:r>
      <w:r w:rsidRPr="0044652F">
        <w:rPr>
          <w:bCs/>
        </w:rPr>
        <w:t xml:space="preserve">определяется </w:t>
      </w:r>
      <w:r w:rsidRPr="0044652F">
        <w:t>администрацией  сельского поселения. Восстановительная стоимость зеленых насаждений зачисляется в бюджет сельского поселения.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7.</w:t>
      </w:r>
      <w:r>
        <w:t>9</w:t>
      </w:r>
      <w:r w:rsidRPr="0044652F">
        <w:t xml:space="preserve">. За всякое повреждение или самовольную рубку зеленых насаждений, а также за непринятие мер по охране и халатное отношение к зеленым насаждениям с виновных взимается восстановительная стоимость поврежденных или </w:t>
      </w:r>
      <w:r w:rsidRPr="0044652F">
        <w:rPr>
          <w:bCs/>
        </w:rPr>
        <w:t xml:space="preserve">уничтоженных </w:t>
      </w:r>
      <w:r w:rsidRPr="0044652F">
        <w:t>насаждений.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7.1</w:t>
      </w:r>
      <w:r>
        <w:t>0</w:t>
      </w:r>
      <w:r w:rsidRPr="0044652F">
        <w:t>. Оценка стоимости плодово-ягодных насаждений и садов, принадлежащих гражданам и попадающих в зону строительства жилых и промышленных зданий, производится  администрацией поселения.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lastRenderedPageBreak/>
        <w:t>7.1</w:t>
      </w:r>
      <w:r>
        <w:t>1</w:t>
      </w:r>
      <w:r w:rsidRPr="0044652F">
        <w:t>. За незаконную рубку или повреждение деревьев на территории  сельского поселения виновные лица возмещают убытки в соответствии с восстановительной стоимостью.</w:t>
      </w:r>
    </w:p>
    <w:p w:rsidR="007416F1" w:rsidRPr="0044652F" w:rsidRDefault="007416F1" w:rsidP="007416F1">
      <w:pPr>
        <w:shd w:val="clear" w:color="auto" w:fill="FFFFFF"/>
        <w:tabs>
          <w:tab w:val="left" w:pos="1260"/>
        </w:tabs>
        <w:ind w:firstLine="709"/>
        <w:jc w:val="both"/>
      </w:pPr>
      <w:r w:rsidRPr="0044652F">
        <w:t>7.1</w:t>
      </w:r>
      <w:r>
        <w:t>2</w:t>
      </w:r>
      <w:r w:rsidRPr="0044652F">
        <w:t>.</w:t>
      </w:r>
      <w:r w:rsidRPr="0044652F">
        <w:tab/>
        <w:t>Учет, содержание, клеймение, снос, обрезка, пересадка деревьев и</w:t>
      </w:r>
      <w:r w:rsidRPr="0044652F">
        <w:br/>
        <w:t>кустарников производятся:</w:t>
      </w:r>
    </w:p>
    <w:p w:rsidR="007416F1" w:rsidRPr="0044652F" w:rsidRDefault="007416F1" w:rsidP="007416F1">
      <w:pPr>
        <w:shd w:val="clear" w:color="auto" w:fill="FFFFFF"/>
        <w:tabs>
          <w:tab w:val="left" w:pos="1260"/>
        </w:tabs>
        <w:ind w:firstLine="709"/>
        <w:jc w:val="both"/>
      </w:pPr>
      <w:r w:rsidRPr="0044652F">
        <w:t xml:space="preserve">- силами и средствами привлекаемой  администрацией поселения специализированной организацией – на улицах, по которым проходят маршруты пассажирского транспорта; </w:t>
      </w:r>
    </w:p>
    <w:p w:rsidR="007416F1" w:rsidRPr="0044652F" w:rsidRDefault="007416F1" w:rsidP="007416F1">
      <w:pPr>
        <w:shd w:val="clear" w:color="auto" w:fill="FFFFFF"/>
        <w:tabs>
          <w:tab w:val="left" w:pos="1260"/>
        </w:tabs>
        <w:ind w:firstLine="709"/>
        <w:jc w:val="both"/>
      </w:pPr>
      <w:r w:rsidRPr="0044652F">
        <w:t xml:space="preserve">- жилищно-эксплуатационных организаций – на </w:t>
      </w:r>
      <w:proofErr w:type="spellStart"/>
      <w:r w:rsidRPr="0044652F">
        <w:t>внутридворовых</w:t>
      </w:r>
      <w:proofErr w:type="spellEnd"/>
      <w:r w:rsidRPr="0044652F">
        <w:t xml:space="preserve"> территориях многоэтажной жилой застройки.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Если при этом будет установлено, что гибель деревьев произошла по вине отдельных граждан или должностных лиц, то размер восстановительной стоимости определяется по ценам на здоровые деревья.</w:t>
      </w:r>
    </w:p>
    <w:p w:rsidR="007416F1" w:rsidRPr="0044652F" w:rsidRDefault="007416F1" w:rsidP="007416F1">
      <w:pPr>
        <w:shd w:val="clear" w:color="auto" w:fill="FFFFFF"/>
        <w:tabs>
          <w:tab w:val="left" w:pos="1390"/>
        </w:tabs>
        <w:ind w:firstLine="709"/>
        <w:jc w:val="both"/>
      </w:pPr>
      <w:r w:rsidRPr="0044652F">
        <w:t>7.1</w:t>
      </w:r>
      <w:r>
        <w:t>3</w:t>
      </w:r>
      <w:r w:rsidRPr="0044652F">
        <w:t>.</w:t>
      </w:r>
      <w:r w:rsidRPr="0044652F">
        <w:tab/>
        <w:t>При обнаружении признаков повреждения деревьев лица,</w:t>
      </w:r>
      <w:r w:rsidRPr="0044652F">
        <w:br/>
        <w:t>ответственные за сохранность зеленых насаждений, должны немедленно</w:t>
      </w:r>
      <w:r w:rsidRPr="0044652F">
        <w:br/>
        <w:t>поставить в известность администрацию  поселения для принятия необходимых мер.</w:t>
      </w:r>
    </w:p>
    <w:p w:rsidR="007416F1" w:rsidRPr="0044652F" w:rsidRDefault="007416F1" w:rsidP="007416F1">
      <w:pPr>
        <w:shd w:val="clear" w:color="auto" w:fill="FFFFFF"/>
        <w:tabs>
          <w:tab w:val="left" w:pos="1498"/>
        </w:tabs>
        <w:ind w:firstLine="709"/>
        <w:jc w:val="both"/>
      </w:pPr>
      <w:r w:rsidRPr="0044652F">
        <w:t>7.1</w:t>
      </w:r>
      <w:r>
        <w:t>4</w:t>
      </w:r>
      <w:r w:rsidRPr="0044652F">
        <w:t>.</w:t>
      </w:r>
      <w:r w:rsidRPr="0044652F">
        <w:tab/>
        <w:t>Разрешение на обрезку и рубку сухостоя и аварийных деревьев, вырезку сухих и поломанных сучьев и вырезку веток, ограничивающих видимость технических средств регулирования дорожного движения, выдается администрацией поселения.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jc w:val="both"/>
      </w:pPr>
      <w:r w:rsidRPr="0044652F">
        <w:tab/>
        <w:t>7.1</w:t>
      </w:r>
      <w:r>
        <w:t>5</w:t>
      </w:r>
      <w:r w:rsidRPr="0044652F">
        <w:t>. Снос деревьев, кроме ценных пород деревьев, и кустарников в зоне индивидуальной застройки осуществляется собственнико</w:t>
      </w:r>
      <w:proofErr w:type="gramStart"/>
      <w:r w:rsidRPr="0044652F">
        <w:t>м(</w:t>
      </w:r>
      <w:proofErr w:type="spellStart"/>
      <w:proofErr w:type="gramEnd"/>
      <w:r w:rsidRPr="0044652F">
        <w:t>ами</w:t>
      </w:r>
      <w:proofErr w:type="spellEnd"/>
      <w:r w:rsidRPr="0044652F">
        <w:t>) земельных участков самостоятельно за счет собственных средств.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ind w:firstLine="709"/>
        <w:jc w:val="both"/>
      </w:pPr>
      <w:r w:rsidRPr="0044652F">
        <w:t>7.1</w:t>
      </w:r>
      <w:r>
        <w:t>6</w:t>
      </w:r>
      <w:r w:rsidRPr="0044652F">
        <w:t>. Содержание и уход за элементами озеленения и благоустройства осуществляют:</w:t>
      </w:r>
    </w:p>
    <w:p w:rsidR="007416F1" w:rsidRPr="0044652F" w:rsidRDefault="007416F1" w:rsidP="007416F1">
      <w:pPr>
        <w:suppressAutoHyphens/>
        <w:ind w:firstLine="709"/>
        <w:jc w:val="both"/>
      </w:pPr>
      <w:r w:rsidRPr="0044652F">
        <w:t>- в границах предоставленного земельного участка - собственники или иные правообладатели земельного участка;</w:t>
      </w:r>
    </w:p>
    <w:p w:rsidR="007416F1" w:rsidRPr="0044652F" w:rsidRDefault="007416F1" w:rsidP="007416F1">
      <w:pPr>
        <w:suppressAutoHyphens/>
        <w:ind w:firstLine="709"/>
        <w:jc w:val="both"/>
      </w:pPr>
      <w:r w:rsidRPr="0044652F">
        <w:t>- в границах озелененных территорий общего пользования – администрация поселения либо специализированная организация, выигравшая конкурс на производство данных работ по результатам размещения муниципального заказа;</w:t>
      </w:r>
    </w:p>
    <w:p w:rsidR="007416F1" w:rsidRPr="0044652F" w:rsidRDefault="007416F1" w:rsidP="007416F1">
      <w:pPr>
        <w:suppressAutoHyphens/>
        <w:ind w:firstLine="709"/>
        <w:jc w:val="both"/>
      </w:pPr>
      <w:proofErr w:type="gramStart"/>
      <w:r w:rsidRPr="0044652F">
        <w:rPr>
          <w:rFonts w:cs="Arial"/>
          <w:lang w:eastAsia="ar-SA"/>
        </w:rPr>
        <w:t xml:space="preserve">-  </w:t>
      </w:r>
      <w:r w:rsidRPr="0044652F">
        <w:t xml:space="preserve">в границах озелененных территорий ограниченного пользования (предприятия, организации, учреждения) и специального назначения (санитарные зоны, </w:t>
      </w:r>
      <w:proofErr w:type="spellStart"/>
      <w:r w:rsidRPr="0044652F">
        <w:t>водоохранные</w:t>
      </w:r>
      <w:proofErr w:type="spellEnd"/>
      <w:r w:rsidRPr="0044652F">
        <w:t xml:space="preserve"> зоны, кладбища, питомники) - владельцы данных объектов;</w:t>
      </w:r>
      <w:proofErr w:type="gramEnd"/>
    </w:p>
    <w:p w:rsidR="007416F1" w:rsidRPr="0044652F" w:rsidRDefault="007416F1" w:rsidP="007416F1">
      <w:pPr>
        <w:suppressAutoHyphens/>
        <w:ind w:firstLine="709"/>
        <w:jc w:val="both"/>
      </w:pPr>
      <w:r w:rsidRPr="0044652F">
        <w:rPr>
          <w:rFonts w:cs="Arial"/>
          <w:lang w:eastAsia="ar-SA"/>
        </w:rPr>
        <w:t xml:space="preserve">-  </w:t>
      </w:r>
      <w:r w:rsidRPr="0044652F">
        <w:t>в границах придомовых территорий - собственники жилых помещений в многоквартирных домах или управляющие организации;</w:t>
      </w:r>
    </w:p>
    <w:p w:rsidR="007416F1" w:rsidRPr="0044652F" w:rsidRDefault="007416F1" w:rsidP="007416F1">
      <w:pPr>
        <w:suppressAutoHyphens/>
        <w:ind w:firstLine="709"/>
        <w:jc w:val="both"/>
      </w:pPr>
      <w:r w:rsidRPr="0044652F">
        <w:t>-  в охранных зонах наземных коммуникаций, в том числе электрических сетей, сетей освещения, радиолиний - владельцы указанных коммуникаций.</w:t>
      </w:r>
    </w:p>
    <w:p w:rsidR="007416F1" w:rsidRPr="0044652F" w:rsidRDefault="007416F1" w:rsidP="007416F1">
      <w:pPr>
        <w:spacing w:line="312" w:lineRule="auto"/>
        <w:jc w:val="both"/>
        <w:rPr>
          <w:rFonts w:ascii="Verdana" w:hAnsi="Verdana"/>
          <w:b/>
          <w:color w:val="0070C0"/>
        </w:rPr>
      </w:pPr>
    </w:p>
    <w:p w:rsidR="007416F1" w:rsidRPr="002708F5" w:rsidRDefault="007416F1" w:rsidP="007416F1">
      <w:pPr>
        <w:pStyle w:val="a6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08F5">
        <w:rPr>
          <w:rFonts w:ascii="Times New Roman" w:hAnsi="Times New Roman"/>
          <w:b/>
          <w:sz w:val="24"/>
          <w:szCs w:val="24"/>
        </w:rPr>
        <w:t>Размещение информации на территории сельского поселения,  в том числе установка указателей с наименованиями улиц и номерами домов, вывесок</w:t>
      </w:r>
    </w:p>
    <w:p w:rsidR="007416F1" w:rsidRPr="0044652F" w:rsidRDefault="007416F1" w:rsidP="007416F1">
      <w:pPr>
        <w:shd w:val="clear" w:color="auto" w:fill="FFFFFF"/>
        <w:tabs>
          <w:tab w:val="left" w:pos="1488"/>
        </w:tabs>
        <w:ind w:firstLine="709"/>
        <w:jc w:val="both"/>
      </w:pPr>
      <w:r w:rsidRPr="0044652F">
        <w:t>8.1. Расклейка газет, афиш, плакатов, различного рода объявлений и</w:t>
      </w:r>
      <w:r w:rsidRPr="0044652F">
        <w:br/>
        <w:t>реклам разрешается только на специально установленных стендах.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rFonts w:ascii="yandex-sans" w:hAnsi="yandex-sans"/>
          <w:color w:val="000000"/>
        </w:rPr>
      </w:pPr>
      <w:r w:rsidRPr="0044652F">
        <w:rPr>
          <w:rFonts w:ascii="yandex-sans" w:hAnsi="yandex-sans"/>
          <w:color w:val="000000"/>
        </w:rPr>
        <w:t>8.2. Запрещается наклеивание и развешивание на зданиях, заборах, опорах освещения, деревьях каких-либо объявлений и иных информационных сообщений.</w:t>
      </w:r>
    </w:p>
    <w:p w:rsidR="007416F1" w:rsidRPr="0044652F" w:rsidRDefault="007416F1" w:rsidP="007416F1">
      <w:pPr>
        <w:shd w:val="clear" w:color="auto" w:fill="FFFFFF"/>
        <w:tabs>
          <w:tab w:val="left" w:pos="1613"/>
        </w:tabs>
        <w:ind w:firstLine="709"/>
        <w:jc w:val="both"/>
      </w:pPr>
      <w:r w:rsidRPr="0044652F">
        <w:t>8.3. Очистку от объявлений опор уличного освещения,  цоколя зданий, заборов и других сооружений осуществляют организации, эксплуатирующие данные объекты.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rFonts w:ascii="yandex-sans" w:hAnsi="yandex-sans"/>
          <w:color w:val="000000"/>
        </w:rPr>
      </w:pPr>
      <w:r w:rsidRPr="0044652F">
        <w:rPr>
          <w:rFonts w:ascii="yandex-sans" w:hAnsi="yandex-sans"/>
          <w:color w:val="000000"/>
        </w:rPr>
        <w:t xml:space="preserve">8.4. Информация предвыборной агитации размещается в специально отведенных местах, </w:t>
      </w:r>
      <w:proofErr w:type="gramStart"/>
      <w:r w:rsidRPr="0044652F">
        <w:rPr>
          <w:rFonts w:ascii="yandex-sans" w:hAnsi="yandex-sans"/>
          <w:color w:val="000000"/>
        </w:rPr>
        <w:t>согласно распоряжения</w:t>
      </w:r>
      <w:proofErr w:type="gramEnd"/>
      <w:r w:rsidRPr="0044652F">
        <w:rPr>
          <w:rFonts w:ascii="yandex-sans" w:hAnsi="yandex-sans"/>
          <w:color w:val="000000"/>
        </w:rPr>
        <w:t xml:space="preserve"> Главы администрации сельского поселения. Уборка агитационных материалов осуществляется в течение 3 дней после окончания агитационной компании лицами, проводившими данное мероприятие.</w:t>
      </w:r>
    </w:p>
    <w:p w:rsidR="007416F1" w:rsidRPr="00F729C7" w:rsidRDefault="007416F1" w:rsidP="00741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52F">
        <w:rPr>
          <w:rFonts w:ascii="Times New Roman" w:hAnsi="Times New Roman" w:cs="Times New Roman"/>
          <w:sz w:val="24"/>
          <w:szCs w:val="24"/>
        </w:rPr>
        <w:t>8.5.</w:t>
      </w:r>
      <w:r w:rsidRPr="0044652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4652F">
        <w:rPr>
          <w:rFonts w:ascii="Times New Roman" w:hAnsi="Times New Roman" w:cs="Times New Roman"/>
          <w:sz w:val="24"/>
          <w:szCs w:val="24"/>
        </w:rPr>
        <w:t xml:space="preserve">Указатели наименования  населенных пунктов сельского поселения </w:t>
      </w:r>
      <w:r w:rsidRPr="004465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устанавливаются справа от автодороги по направлению движения автомобиля, в вертикальном положении по отношению к полотну, не далее, чем за 100 м от первой </w:t>
      </w:r>
      <w:r w:rsidRPr="0044652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постройки обозначенного на указателе населенного пункта.</w:t>
      </w:r>
      <w:r w:rsidRPr="0044652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r w:rsidRPr="00F729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в случае отсутствия расстояния (промежутка) между населенными пунктами </w:t>
      </w:r>
      <w:r w:rsidRPr="00F729C7">
        <w:rPr>
          <w:rFonts w:ascii="Times New Roman" w:hAnsi="Times New Roman" w:cs="Times New Roman"/>
          <w:sz w:val="24"/>
          <w:szCs w:val="24"/>
        </w:rPr>
        <w:t>указатель наименования  населенного пункта</w:t>
      </w:r>
      <w:r w:rsidRPr="00F729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устанавливаются на первой постройке (доме), обозначенного на указателе населенного пункта.</w:t>
      </w:r>
    </w:p>
    <w:p w:rsidR="007416F1" w:rsidRPr="0044652F" w:rsidRDefault="007416F1" w:rsidP="00741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52F">
        <w:rPr>
          <w:rFonts w:ascii="Times New Roman" w:hAnsi="Times New Roman" w:cs="Times New Roman"/>
          <w:sz w:val="24"/>
          <w:szCs w:val="24"/>
        </w:rPr>
        <w:t>8.6. На фасадах всех жилых, административных, производственных и общественных зданий должны быть размещены номера домов в соответствии с адресным реестром объектов недвижимости сельского поселения.</w:t>
      </w:r>
    </w:p>
    <w:p w:rsidR="007416F1" w:rsidRPr="0044652F" w:rsidRDefault="007416F1" w:rsidP="00741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52F">
        <w:rPr>
          <w:rFonts w:ascii="Times New Roman" w:hAnsi="Times New Roman" w:cs="Times New Roman"/>
          <w:sz w:val="24"/>
          <w:szCs w:val="24"/>
        </w:rPr>
        <w:t>На фасадах многоквартирных жилых домов дополнительно должны быть размещены таблички с указанием номеров подъездов и квартир, расположенных в данном подъезде, которые должны вывешиваться у входа в подъезд. Они должны быть размещены однотипно в каждом подъезде, доме и содержаться в чистоте и исправном состоянии.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rFonts w:ascii="yandex-sans" w:hAnsi="yandex-sans"/>
          <w:color w:val="000000"/>
        </w:rPr>
      </w:pPr>
      <w:r w:rsidRPr="0044652F">
        <w:rPr>
          <w:rFonts w:ascii="yandex-sans" w:hAnsi="yandex-sans"/>
          <w:color w:val="000000"/>
        </w:rPr>
        <w:t>8.7. Предоставление гражданам информации об ограничениях лесопользования  в лесном массиве и водопользования на водных объектах общего пользования, расположенных на территории  сельского поселения, осуществляется администрацией поселения.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rFonts w:ascii="yandex-sans" w:hAnsi="yandex-sans"/>
          <w:color w:val="000000"/>
        </w:rPr>
      </w:pPr>
      <w:r w:rsidRPr="0044652F">
        <w:rPr>
          <w:rFonts w:ascii="yandex-sans" w:hAnsi="yandex-sans"/>
          <w:color w:val="000000"/>
        </w:rPr>
        <w:t xml:space="preserve">8.8. Информация об установлении ограничения использования лесных и водных объектов общего пользования доводится до сведения граждан путем: 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rFonts w:ascii="yandex-sans" w:hAnsi="yandex-sans"/>
          <w:color w:val="000000"/>
        </w:rPr>
      </w:pPr>
      <w:r w:rsidRPr="0044652F">
        <w:rPr>
          <w:rFonts w:ascii="yandex-sans" w:hAnsi="yandex-sans"/>
          <w:color w:val="000000"/>
        </w:rPr>
        <w:t>- размещения плакатов на информационных стендах;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rFonts w:ascii="yandex-sans" w:hAnsi="yandex-sans"/>
          <w:color w:val="000000"/>
        </w:rPr>
      </w:pPr>
      <w:r w:rsidRPr="0044652F">
        <w:rPr>
          <w:rFonts w:ascii="yandex-sans" w:hAnsi="yandex-sans"/>
          <w:color w:val="000000"/>
        </w:rPr>
        <w:t xml:space="preserve">-  установления специальных знаков, устанавливаемых до начала лесного массива и вдоль берегов водных объектов. Могут быть также использованы иные способы представления такой информации. </w:t>
      </w:r>
    </w:p>
    <w:p w:rsidR="007416F1" w:rsidRPr="0044652F" w:rsidRDefault="007416F1" w:rsidP="007416F1">
      <w:pPr>
        <w:shd w:val="clear" w:color="auto" w:fill="FFFFFF"/>
        <w:ind w:firstLine="709"/>
      </w:pPr>
      <w:r w:rsidRPr="0044652F">
        <w:t>8.9. Световые вывески, реклама и витрины: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установка всякого рода вывесок разрешается только после согласования эскизов с администрацией сельского поселения;</w:t>
      </w:r>
    </w:p>
    <w:p w:rsidR="007416F1" w:rsidRPr="0044652F" w:rsidRDefault="007416F1" w:rsidP="007416F1">
      <w:pPr>
        <w:shd w:val="clear" w:color="auto" w:fill="FFFFFF"/>
        <w:tabs>
          <w:tab w:val="left" w:pos="1433"/>
        </w:tabs>
        <w:ind w:firstLine="709"/>
        <w:jc w:val="both"/>
      </w:pPr>
      <w:r w:rsidRPr="0044652F">
        <w:t>- организации, эксплуатирующие световые рекламы и вывески,</w:t>
      </w:r>
      <w:r w:rsidRPr="0044652F">
        <w:br/>
        <w:t xml:space="preserve">обязаны ежедневно включать их с наступлением темного времени суток и выключать не ранее времени отключения уличного освещения, но не позднее наступления светового дня, обеспечивать </w:t>
      </w:r>
      <w:r w:rsidRPr="0044652F">
        <w:rPr>
          <w:bCs/>
        </w:rPr>
        <w:t>своевременную</w:t>
      </w:r>
      <w:r w:rsidRPr="0044652F">
        <w:rPr>
          <w:b/>
          <w:bCs/>
        </w:rPr>
        <w:t xml:space="preserve"> </w:t>
      </w:r>
      <w:r w:rsidRPr="0044652F">
        <w:t>замену перегоревших электроламп. В случае неисправности отдельных знаков реклама или вывески должны выключаться полностью;</w:t>
      </w:r>
    </w:p>
    <w:p w:rsidR="007416F1" w:rsidRPr="0044652F" w:rsidRDefault="007416F1" w:rsidP="007416F1">
      <w:pPr>
        <w:shd w:val="clear" w:color="auto" w:fill="FFFFFF"/>
        <w:tabs>
          <w:tab w:val="left" w:pos="1663"/>
        </w:tabs>
        <w:ind w:firstLine="709"/>
        <w:jc w:val="both"/>
      </w:pPr>
      <w:r w:rsidRPr="0044652F">
        <w:t>- витрины должны быть оборудованы специальными осветительными приборами.</w:t>
      </w:r>
    </w:p>
    <w:p w:rsidR="007416F1" w:rsidRPr="00F729C7" w:rsidRDefault="007416F1" w:rsidP="007416F1">
      <w:pPr>
        <w:ind w:right="-1" w:firstLine="709"/>
        <w:jc w:val="both"/>
      </w:pPr>
      <w:r w:rsidRPr="00F729C7">
        <w:t>8.10. Автомобильные дороги должны быть оборудованы дорожными знаками.</w:t>
      </w:r>
    </w:p>
    <w:p w:rsidR="007416F1" w:rsidRPr="00F729C7" w:rsidRDefault="007416F1" w:rsidP="007416F1">
      <w:pPr>
        <w:ind w:right="-1" w:firstLine="709"/>
        <w:jc w:val="both"/>
      </w:pPr>
      <w:r w:rsidRPr="00F729C7">
        <w:t>8.11. Опасные для движения участки улиц должны быть оборудованы ограждениями.</w:t>
      </w:r>
    </w:p>
    <w:p w:rsidR="007416F1" w:rsidRPr="00F729C7" w:rsidRDefault="007416F1" w:rsidP="007416F1">
      <w:pPr>
        <w:ind w:right="-1" w:firstLine="709"/>
        <w:jc w:val="both"/>
      </w:pPr>
      <w:r w:rsidRPr="00F729C7">
        <w:t>8.12. Поверхность знаков должна быть чистой, без повреждений. Временно установленные знаки должны быть сняты в течение суток после устранения причин, вызвавших необходимость их установки. Поврежденные элементы ограждений подлежат восстановлению или замене.</w:t>
      </w:r>
    </w:p>
    <w:p w:rsidR="007416F1" w:rsidRPr="00F729C7" w:rsidRDefault="007416F1" w:rsidP="007416F1">
      <w:pPr>
        <w:ind w:right="-1" w:firstLine="709"/>
        <w:jc w:val="both"/>
      </w:pPr>
      <w:r w:rsidRPr="00F729C7">
        <w:t xml:space="preserve"> 8.1</w:t>
      </w:r>
      <w:r>
        <w:t>3</w:t>
      </w:r>
      <w:r w:rsidRPr="00F729C7">
        <w:t>. Информационные указатели, дорожные знаки, ограждения и пр. должны быть окрашены в соответствии с существующими ГОСТами, промыты и очищены от грязи.</w:t>
      </w:r>
    </w:p>
    <w:p w:rsidR="007416F1" w:rsidRPr="00F729C7" w:rsidRDefault="007416F1" w:rsidP="007416F1">
      <w:pPr>
        <w:ind w:right="-1" w:firstLine="709"/>
        <w:jc w:val="both"/>
      </w:pPr>
      <w:r w:rsidRPr="00F729C7">
        <w:t xml:space="preserve"> Все надписи на указателях должны быть четко различимы.</w:t>
      </w:r>
    </w:p>
    <w:p w:rsidR="007416F1" w:rsidRPr="0044652F" w:rsidRDefault="007416F1" w:rsidP="007416F1">
      <w:pPr>
        <w:spacing w:line="312" w:lineRule="auto"/>
        <w:ind w:firstLine="540"/>
        <w:jc w:val="both"/>
        <w:rPr>
          <w:rFonts w:ascii="Verdana" w:hAnsi="Verdana"/>
          <w:b/>
          <w:color w:val="0070C0"/>
        </w:rPr>
      </w:pPr>
    </w:p>
    <w:p w:rsidR="007416F1" w:rsidRPr="002708F5" w:rsidRDefault="007416F1" w:rsidP="007416F1">
      <w:pPr>
        <w:pStyle w:val="a6"/>
        <w:numPr>
          <w:ilvl w:val="0"/>
          <w:numId w:val="7"/>
        </w:numPr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2708F5">
        <w:rPr>
          <w:rFonts w:ascii="Times New Roman" w:hAnsi="Times New Roman"/>
          <w:b/>
          <w:sz w:val="24"/>
          <w:szCs w:val="24"/>
        </w:rPr>
        <w:t>Размещение и содержание детских и спортивных площадок, площадок для выгула животных, парковок (парковочных мест), малых архитектурных форм</w:t>
      </w:r>
    </w:p>
    <w:p w:rsidR="007416F1" w:rsidRPr="002708F5" w:rsidRDefault="007416F1" w:rsidP="007416F1">
      <w:pPr>
        <w:spacing w:line="312" w:lineRule="auto"/>
        <w:ind w:firstLine="540"/>
        <w:jc w:val="both"/>
        <w:rPr>
          <w:b/>
        </w:rPr>
      </w:pPr>
      <w:r w:rsidRPr="002708F5">
        <w:rPr>
          <w:b/>
        </w:rPr>
        <w:t xml:space="preserve">   </w:t>
      </w:r>
    </w:p>
    <w:p w:rsidR="007416F1" w:rsidRPr="00F729C7" w:rsidRDefault="007416F1" w:rsidP="007416F1">
      <w:pPr>
        <w:spacing w:line="312" w:lineRule="auto"/>
        <w:ind w:firstLine="540"/>
        <w:jc w:val="center"/>
        <w:rPr>
          <w:b/>
        </w:rPr>
      </w:pPr>
      <w:r w:rsidRPr="00F729C7">
        <w:rPr>
          <w:b/>
        </w:rPr>
        <w:t>9.1. Детские и спортивные площадки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9.1.1. Детские и спортивные площадки должны быть изолированы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средств;  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9.1.2. Перечень элементов благоустройства территории на детской площадке  включает: </w:t>
      </w:r>
      <w:r w:rsidRPr="0044652F">
        <w:rPr>
          <w:color w:val="000000"/>
          <w:shd w:val="clear" w:color="auto" w:fill="FFFFFF"/>
        </w:rPr>
        <w:t xml:space="preserve">мягкие виды покрытия (песчаное), </w:t>
      </w:r>
      <w:r w:rsidRPr="0044652F">
        <w:rPr>
          <w:color w:val="000000"/>
        </w:rPr>
        <w:t>игровое оборудование, озеленение, скамьи и урны, осветительное оборудование.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lastRenderedPageBreak/>
        <w:t>9.1.3. Мягкие виды покрытия (</w:t>
      </w:r>
      <w:proofErr w:type="gramStart"/>
      <w:r w:rsidRPr="0044652F">
        <w:rPr>
          <w:color w:val="000000"/>
        </w:rPr>
        <w:t>песчаное</w:t>
      </w:r>
      <w:proofErr w:type="gramEnd"/>
      <w:r w:rsidRPr="0044652F">
        <w:rPr>
          <w:color w:val="000000"/>
        </w:rPr>
        <w:t>) предусматривать на детской площадке в местах расположения игрового оборудования и других, связанных с возможностью падения детей. Места установки скамеек оборудуются твердыми видами покрытия или фундаментом.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9.1.4. На детских площадках  должны отсутствовать  растения с колючками  и с ядовитыми плодами.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9.1.5. Осветительное оборудование должно функционировать в режиме освещения территории, на которой расположена площадка. Не допускать размещение осветительного оборудования на высоте менее 2,5 м.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9.1.6. Следует учитывать, что детское и спортивное оборудование должно соответствовать требованиям санитарно-гигиенических норм, охраны жизни и здоровья людей, быть удобным в технической эксплуатации, эстетически привлекательным.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При размещении спортивного оборудовании  следует руководствоваться каталогами сертифицированного оборудования.  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9.1.7. Детское и </w:t>
      </w:r>
      <w:proofErr w:type="gramStart"/>
      <w:r w:rsidRPr="0044652F">
        <w:rPr>
          <w:color w:val="000000"/>
        </w:rPr>
        <w:t>спортивное оборудование, предназначенное для всех возрастных групп населения может</w:t>
      </w:r>
      <w:proofErr w:type="gramEnd"/>
      <w:r w:rsidRPr="0044652F">
        <w:rPr>
          <w:color w:val="000000"/>
        </w:rPr>
        <w:t xml:space="preserve"> быть как заводского изготовления, так и выполненным из бревен, брусьев и др. древесины со специально обработанной поверхностью, исключающей получение травм (отсутствие трещин, сколов и т.п.). 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Требования к материалу детского и спортивного оборудования и условиям его обработки: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- деревянное оборудование,  выполненное из твердых пород дерева со специальной обработкой, предотвращающей гниение, усыхание, возгорание, сколы; 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- </w:t>
      </w:r>
      <w:proofErr w:type="gramStart"/>
      <w:r w:rsidRPr="0044652F">
        <w:rPr>
          <w:color w:val="000000"/>
        </w:rPr>
        <w:t>отполированное</w:t>
      </w:r>
      <w:proofErr w:type="gramEnd"/>
      <w:r w:rsidRPr="0044652F">
        <w:rPr>
          <w:color w:val="000000"/>
        </w:rPr>
        <w:t>, острые углы закруглены;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- металл следует применять преимущественно для несущих конструкций оборудования, иметь надежные соединения и соответствующую обработку (влагостойкая покраска, антикоррозийное покрытие); рекомендуется применять </w:t>
      </w:r>
      <w:proofErr w:type="spellStart"/>
      <w:r w:rsidRPr="0044652F">
        <w:rPr>
          <w:color w:val="000000"/>
        </w:rPr>
        <w:t>металлопластик</w:t>
      </w:r>
      <w:proofErr w:type="spellEnd"/>
      <w:r w:rsidRPr="0044652F">
        <w:rPr>
          <w:color w:val="000000"/>
        </w:rPr>
        <w:t xml:space="preserve"> (не травмирует, не ржавеет, морозоустойчив).</w:t>
      </w:r>
    </w:p>
    <w:p w:rsidR="007416F1" w:rsidRPr="0044652F" w:rsidRDefault="007416F1" w:rsidP="007416F1">
      <w:pPr>
        <w:shd w:val="clear" w:color="auto" w:fill="FFFFFF"/>
        <w:jc w:val="both"/>
        <w:rPr>
          <w:color w:val="000000"/>
        </w:rPr>
      </w:pPr>
      <w:r w:rsidRPr="0044652F">
        <w:rPr>
          <w:color w:val="000000"/>
        </w:rPr>
        <w:t xml:space="preserve">            9.1.8. При размещении оборудования на детских и спортивных площадках соблюдать минимальные расстояния безопасности.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9.1.9.  Спортивные площадки рекомендуется оборудовать сетчатым ограждением высотой 2,5-3 м.</w:t>
      </w:r>
    </w:p>
    <w:p w:rsidR="007416F1" w:rsidRDefault="007416F1" w:rsidP="007416F1">
      <w:pPr>
        <w:shd w:val="clear" w:color="auto" w:fill="FFFFFF"/>
        <w:ind w:firstLine="709"/>
        <w:jc w:val="center"/>
        <w:rPr>
          <w:b/>
          <w:color w:val="FF0000"/>
        </w:rPr>
      </w:pPr>
    </w:p>
    <w:p w:rsidR="007416F1" w:rsidRPr="00E22905" w:rsidRDefault="007416F1" w:rsidP="007416F1">
      <w:pPr>
        <w:shd w:val="clear" w:color="auto" w:fill="FFFFFF"/>
        <w:ind w:firstLine="709"/>
        <w:jc w:val="center"/>
      </w:pPr>
      <w:r w:rsidRPr="00E22905">
        <w:rPr>
          <w:b/>
        </w:rPr>
        <w:t>9.2. Площадки для выгула животных</w:t>
      </w:r>
      <w:r>
        <w:rPr>
          <w:b/>
        </w:rPr>
        <w:t xml:space="preserve"> 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9.2.1.</w:t>
      </w:r>
      <w:r w:rsidRPr="0044652F">
        <w:t>Животные, принадлежащие гражданам, предприятиям и организациям, подлежат обязательной регистрации, ежегодной перерегистрации (январь) по месту жительства граждан, нахождения предприятий и организаций.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t xml:space="preserve">Регистрация и перерегистрация домашних животных (собак, кошек, коров, коз и др.) и птиц </w:t>
      </w:r>
      <w:r w:rsidRPr="00E22905">
        <w:rPr>
          <w:u w:val="single"/>
        </w:rPr>
        <w:t>осуществляется администрацией сельского поселения</w:t>
      </w:r>
      <w:r w:rsidRPr="0044652F">
        <w:t>. Вновь приобретенные животные должны быть зарегистрированы в пятидневный срок.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9.2.2. Запрещено передвижение сельскохозяйственных животных на территории сельского поселения без сопровождающих лиц.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rPr>
          <w:color w:val="000000"/>
        </w:rPr>
        <w:t xml:space="preserve">9.2.3. </w:t>
      </w:r>
      <w:r w:rsidRPr="0044652F">
        <w:t xml:space="preserve"> Выпас домашних животных осуществляется на специально отведенных администрацией сельского поселения местах выпаса под наблюдением владельца или уполномоченного им лица.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rPr>
          <w:color w:val="000000"/>
        </w:rPr>
        <w:t>9.2.4.</w:t>
      </w:r>
      <w:r w:rsidRPr="0044652F">
        <w:t xml:space="preserve"> Перегонять домашних животных по дорогам следует только в светлое время суток, направляя их при этом как можно ближе к правому краю дороги.  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rPr>
          <w:color w:val="000000"/>
        </w:rPr>
        <w:t xml:space="preserve">9.2.5. </w:t>
      </w:r>
      <w:r w:rsidRPr="0044652F">
        <w:t>При оставлении домашнего скота на улицах владельцы скота возмещают ущерб от порчи зеленых насаждений.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rPr>
          <w:color w:val="000000"/>
        </w:rPr>
        <w:t xml:space="preserve">9.2.6. </w:t>
      </w:r>
      <w:r w:rsidRPr="0044652F">
        <w:t>Не допускается: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</w:rPr>
      </w:pPr>
      <w:r w:rsidRPr="0044652F">
        <w:rPr>
          <w:rFonts w:ascii="Times New Roman" w:hAnsi="Times New Roman" w:cs="Times New Roman"/>
        </w:rPr>
        <w:t>-  допускать животных на детские площадки, территории школ, детских садов, в столовые, поликлиники, продовольственные магазины;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</w:rPr>
      </w:pPr>
      <w:r w:rsidRPr="0044652F">
        <w:rPr>
          <w:rFonts w:ascii="Times New Roman" w:hAnsi="Times New Roman" w:cs="Times New Roman"/>
        </w:rPr>
        <w:t>-  выгул домашних животных на пляжах и купание их в водоемах;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</w:rPr>
      </w:pPr>
      <w:r w:rsidRPr="0044652F">
        <w:rPr>
          <w:rFonts w:ascii="Times New Roman" w:hAnsi="Times New Roman" w:cs="Times New Roman"/>
        </w:rPr>
        <w:t xml:space="preserve">-  выпускать животных и птиц без сопровождения на территории населенных </w:t>
      </w:r>
      <w:r w:rsidRPr="0044652F">
        <w:rPr>
          <w:rFonts w:ascii="Times New Roman" w:hAnsi="Times New Roman" w:cs="Times New Roman"/>
        </w:rPr>
        <w:lastRenderedPageBreak/>
        <w:t>пунктов;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</w:rPr>
      </w:pPr>
      <w:r w:rsidRPr="0044652F">
        <w:rPr>
          <w:rFonts w:ascii="Times New Roman" w:hAnsi="Times New Roman" w:cs="Times New Roman"/>
        </w:rPr>
        <w:t>-  выгуливать животных лицам, находящимся в состоянии алкогольного опьянения, а также лицам, не достигшим четырнадцатилетнего возраста;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</w:rPr>
      </w:pPr>
      <w:r w:rsidRPr="0044652F">
        <w:rPr>
          <w:rFonts w:ascii="Times New Roman" w:hAnsi="Times New Roman" w:cs="Times New Roman"/>
        </w:rPr>
        <w:t>- постоянное содержание домашних животных и птицы на балконах, лоджиях, в местах общего пользования жилых домов (коридорах смежных квартир, лестничных клетках, чердаках, подвалах и других подсобных помещениях);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</w:rPr>
      </w:pPr>
      <w:r w:rsidRPr="0044652F">
        <w:rPr>
          <w:rFonts w:ascii="Times New Roman" w:hAnsi="Times New Roman" w:cs="Times New Roman"/>
        </w:rPr>
        <w:t>- нахождение домашних животных на территории поселений вне отведенных для этого мест, за исключением мест проведения специализированных мероприятий (выставки).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</w:rPr>
      </w:pPr>
      <w:r w:rsidRPr="0044652F">
        <w:rPr>
          <w:rFonts w:ascii="Times New Roman" w:hAnsi="Times New Roman" w:cs="Times New Roman"/>
        </w:rPr>
        <w:t>9.2.7. При выгуле собак собственники должны соблюдать следующие требования: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выводить собак из жилых помещений (домов) в общие дворы и на улицу на поводке и (или) в наморднике;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в многолюдных и общественных местах собака должна находиться на коротком поводке и в наморднике;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спускать собаку с поводка можно только в наморднике, в малолюдных местах (лесных массивах, зеленых зонах, пустырях и т.п., за исключением газонов, цветников) при условии обеспечения безопасности для жизни и здоровья людей, а также исключения нападения собаки на людей и других собак.</w:t>
      </w:r>
    </w:p>
    <w:p w:rsidR="007416F1" w:rsidRPr="0044652F" w:rsidRDefault="007416F1" w:rsidP="007416F1">
      <w:pPr>
        <w:shd w:val="clear" w:color="auto" w:fill="FFFFFF"/>
        <w:ind w:firstLine="709"/>
        <w:rPr>
          <w:color w:val="000000"/>
        </w:rPr>
      </w:pPr>
      <w:r w:rsidRPr="0044652F">
        <w:rPr>
          <w:color w:val="000000"/>
        </w:rPr>
        <w:t>Владельцы собак обязаны предотвращать опасное воздействие своих животных на других животных и людей, а также обеспечивать тишину для окружающих в соответствии с санитарными нормами, соблюдать действующие санитарно-гигиенические и ветеринарные правила.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</w:rPr>
      </w:pPr>
      <w:r w:rsidRPr="0044652F">
        <w:rPr>
          <w:rFonts w:ascii="Times New Roman" w:hAnsi="Times New Roman" w:cs="Times New Roman"/>
        </w:rPr>
        <w:t>9.2.8. При выгуле собак, кошек и других мелких животных владелец обязан иметь при себе принадлежности, обеспечивающие полную уборку естественных испражнений домашних животных, которые подлежат выбросу в мусорные контейнеры.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</w:rPr>
      </w:pPr>
      <w:r w:rsidRPr="0044652F">
        <w:rPr>
          <w:rFonts w:ascii="Times New Roman" w:hAnsi="Times New Roman" w:cs="Times New Roman"/>
        </w:rPr>
        <w:t>9.2.9. Спускать собаку с поводка можно только в местах выгула. При отсутствии специально отведенных площадок допускается выгул на пустырях, откосах и иных местах, определяемых  администрацией сельского поселения.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</w:rPr>
      </w:pPr>
      <w:r w:rsidRPr="0044652F">
        <w:rPr>
          <w:rFonts w:ascii="Times New Roman" w:hAnsi="Times New Roman" w:cs="Times New Roman"/>
          <w:lang w:eastAsia="ar-SA"/>
        </w:rPr>
        <w:t xml:space="preserve">9.2.10. </w:t>
      </w:r>
      <w:r w:rsidRPr="0044652F">
        <w:rPr>
          <w:rFonts w:ascii="Times New Roman" w:hAnsi="Times New Roman" w:cs="Times New Roman"/>
        </w:rPr>
        <w:t>Дрессировка собак может проводиться только на хорошо огороженных площадках либо за территорией сельского поселения.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9.2.11. Организации в соответствии с законодательством могут помещать знаки о запрете посещения объектов с кошками, собаками, оборудовать места их привязи.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ind w:firstLine="709"/>
        <w:jc w:val="both"/>
      </w:pPr>
      <w:r w:rsidRPr="0044652F">
        <w:t xml:space="preserve">9.2.12. Отлову подлежат собаки и кошки независимо от породы и назначения, в том числе и имеющие ошейник с номерным знаком, находящиеся на улицах или в иных общественных местах без сопровождающего лица. 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ind w:firstLine="709"/>
        <w:jc w:val="both"/>
      </w:pPr>
      <w:r w:rsidRPr="0044652F">
        <w:t>Порядок отлова, транспортировки и содержания в приютах безнадзорных кошек, собак на территории сельского поселения утверждается администрацией муниципального района.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9.2.13. Трупы кошек, собак, домашних животных подлежат утилизации (захоронению) с соблюдением ветеринарно-санитарных требований. Не допускается самовольная утилизация (захоронение) кошек, собак, домашних животных.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 xml:space="preserve"> </w:t>
      </w:r>
    </w:p>
    <w:p w:rsidR="007416F1" w:rsidRPr="00E22905" w:rsidRDefault="007416F1" w:rsidP="007416F1">
      <w:pPr>
        <w:ind w:firstLine="709"/>
        <w:jc w:val="center"/>
        <w:rPr>
          <w:b/>
        </w:rPr>
      </w:pPr>
      <w:r w:rsidRPr="00E22905">
        <w:rPr>
          <w:b/>
        </w:rPr>
        <w:t>9.3. Парковки (парковочные места)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rFonts w:ascii="yandex-sans" w:hAnsi="yandex-sans"/>
          <w:color w:val="000000"/>
        </w:rPr>
        <w:t>9.3.1.</w:t>
      </w:r>
      <w:r w:rsidRPr="0044652F">
        <w:rPr>
          <w:color w:val="000000"/>
        </w:rPr>
        <w:t xml:space="preserve"> На территории поселения предусмотрены следующие виды автостоянок: 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- кратковременного и длительного хранения автомобилей, 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- </w:t>
      </w:r>
      <w:proofErr w:type="gramStart"/>
      <w:r w:rsidRPr="0044652F">
        <w:rPr>
          <w:color w:val="000000"/>
        </w:rPr>
        <w:t>уличного</w:t>
      </w:r>
      <w:proofErr w:type="gramEnd"/>
      <w:r w:rsidRPr="0044652F">
        <w:rPr>
          <w:color w:val="000000"/>
        </w:rPr>
        <w:t xml:space="preserve"> (в виде парковок на проезжей части, обозначенных разметкой), 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- внеуличного (в виде «карманов» и отступов от проезжей части), 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- </w:t>
      </w:r>
      <w:proofErr w:type="gramStart"/>
      <w:r w:rsidRPr="0044652F">
        <w:rPr>
          <w:color w:val="000000"/>
        </w:rPr>
        <w:t>гостевого</w:t>
      </w:r>
      <w:proofErr w:type="gramEnd"/>
      <w:r w:rsidRPr="0044652F">
        <w:rPr>
          <w:color w:val="000000"/>
        </w:rPr>
        <w:t xml:space="preserve"> (на участке жилой застройки),   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- </w:t>
      </w:r>
      <w:proofErr w:type="spellStart"/>
      <w:r w:rsidRPr="0044652F">
        <w:rPr>
          <w:color w:val="000000"/>
        </w:rPr>
        <w:t>приобъектного</w:t>
      </w:r>
      <w:proofErr w:type="spellEnd"/>
      <w:r w:rsidRPr="0044652F">
        <w:rPr>
          <w:color w:val="000000"/>
        </w:rPr>
        <w:t xml:space="preserve"> (у объекта или группы объектов).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rPr>
          <w:color w:val="000000"/>
        </w:rPr>
        <w:t xml:space="preserve">9.3.2. </w:t>
      </w:r>
      <w:r w:rsidRPr="0044652F">
        <w:t>Не разрешается стоянка транспортных средств на газонах, тротуарах, детских и спортивных площадках, в местах, отведенных для сбора мусора, а так же на проезжей части дорог, дворовых проездов в период их чистки от снега, уборки от мусора.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</w:p>
    <w:p w:rsidR="007416F1" w:rsidRPr="00E22905" w:rsidRDefault="007416F1" w:rsidP="007416F1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2905">
        <w:rPr>
          <w:rFonts w:ascii="Times New Roman" w:hAnsi="Times New Roman" w:cs="Times New Roman"/>
          <w:sz w:val="24"/>
          <w:szCs w:val="24"/>
        </w:rPr>
        <w:t xml:space="preserve">9.4. </w:t>
      </w:r>
      <w:r w:rsidRPr="00E22905">
        <w:rPr>
          <w:rFonts w:ascii="Times New Roman" w:hAnsi="Times New Roman" w:cs="Times New Roman"/>
          <w:b/>
          <w:bCs/>
          <w:sz w:val="24"/>
          <w:szCs w:val="24"/>
        </w:rPr>
        <w:t>Малые архитектурные формы</w:t>
      </w:r>
    </w:p>
    <w:p w:rsidR="007416F1" w:rsidRPr="00E22905" w:rsidRDefault="007416F1" w:rsidP="007416F1">
      <w:pPr>
        <w:ind w:right="-1" w:firstLine="709"/>
        <w:jc w:val="both"/>
      </w:pPr>
      <w:r w:rsidRPr="00E22905">
        <w:lastRenderedPageBreak/>
        <w:t>9.4.1.  Малые архитектурные формы могут быть стационарными и мобильными, их количество и размещение определяются проектами благоустройства территорий.</w:t>
      </w:r>
    </w:p>
    <w:p w:rsidR="007416F1" w:rsidRPr="0044652F" w:rsidRDefault="007416F1" w:rsidP="007416F1">
      <w:pPr>
        <w:ind w:right="-1" w:firstLine="709"/>
        <w:jc w:val="both"/>
        <w:rPr>
          <w:color w:val="424242"/>
        </w:rPr>
      </w:pPr>
      <w:r w:rsidRPr="0044652F">
        <w:rPr>
          <w:color w:val="000000"/>
        </w:rPr>
        <w:t>При проектировании и выборе малых архитектурных форм рекомендуется пользоваться каталогами сертифицированных изделий.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9.4.2. Размещение малых архитектурных форм и элементов внешнего благоустройства допускается с разрешения главы сельского поселения при наличии согласованного проекта, при этом должно быть соблюдено целевое назначение земельного участка.</w:t>
      </w:r>
    </w:p>
    <w:p w:rsidR="007416F1" w:rsidRPr="0044652F" w:rsidRDefault="007416F1" w:rsidP="007416F1">
      <w:pPr>
        <w:ind w:right="-1" w:firstLine="709"/>
        <w:jc w:val="both"/>
        <w:rPr>
          <w:color w:val="424242"/>
        </w:rPr>
      </w:pPr>
      <w:r w:rsidRPr="0044652F">
        <w:rPr>
          <w:color w:val="000000"/>
        </w:rPr>
        <w:t xml:space="preserve">9.4.3. Владельцы малых архитектурных форм обязаны содержать МАФ и прилегающую территорию в надлежащем санитарно-эстетическом состоянии.  </w:t>
      </w:r>
    </w:p>
    <w:p w:rsidR="007416F1" w:rsidRPr="00E22905" w:rsidRDefault="007416F1" w:rsidP="007416F1">
      <w:pPr>
        <w:ind w:right="-1" w:firstLine="709"/>
        <w:jc w:val="both"/>
      </w:pPr>
      <w:r w:rsidRPr="00E22905">
        <w:t>Ответственность за содержание и ремонт малых архитектурных форм несут их владельцы. Ремонт и покраска малых архитектурных форм осуществляются до наступления летнего сезона.</w:t>
      </w:r>
    </w:p>
    <w:p w:rsidR="007416F1" w:rsidRPr="00E22905" w:rsidRDefault="007416F1" w:rsidP="007416F1">
      <w:pPr>
        <w:ind w:right="-1" w:firstLine="709"/>
        <w:jc w:val="both"/>
      </w:pPr>
      <w:r w:rsidRPr="00E22905">
        <w:t>Организации и предприятия, юридические и физические лица - владельцы малых архитектурных форм обязаны по мотивированному требованию администрации поселения за свой счет осуществлять их замену, ремонт и покраску.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9.4.4. Для оформления мобильного и вертикального озеленения рекомендуется применять следующие виды устройств: цветочницы, вазоны - небольшие емкости с растительным грунтом, в которые высаживаются цветочные растения.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9.4.5. К водным устройствам относятся фонтаны, питьевые фонтанчики, декоративные водоемы. Водные устройства всех видов следует снабжать водосливными трубами, отводящими избыток воды в дренажную сеть.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9.4.6. Установка скамей производится на твердые виды покрытия или фундамент.  Поверхности скамьи для отдыха рекомендуется выполнять из дерева, с различными видами водоустойчивой обработки (предпочтительно - пропиткой) допускается выполнять скамьи и столы из древесных пней-срубов, бревен и плах, не имеющих сколов и острых углов.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Количество размещаемой парковой мебели (скамьи, столы и пр.) зависит от функционального назначения территории и количества посетителей на этой территории.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9.4.7. Уличное коммунально-бытовое (различные виды мусоросборников - контейнеры и урны) оборудование должно быть: </w:t>
      </w:r>
      <w:proofErr w:type="spellStart"/>
      <w:r w:rsidRPr="0044652F">
        <w:rPr>
          <w:color w:val="000000"/>
        </w:rPr>
        <w:t>экологичным</w:t>
      </w:r>
      <w:proofErr w:type="spellEnd"/>
      <w:r w:rsidRPr="0044652F">
        <w:rPr>
          <w:color w:val="000000"/>
        </w:rPr>
        <w:t xml:space="preserve">, </w:t>
      </w:r>
      <w:proofErr w:type="spellStart"/>
      <w:r w:rsidRPr="0044652F">
        <w:rPr>
          <w:color w:val="000000"/>
        </w:rPr>
        <w:t>безопасностным</w:t>
      </w:r>
      <w:proofErr w:type="spellEnd"/>
      <w:r w:rsidRPr="0044652F">
        <w:rPr>
          <w:color w:val="000000"/>
        </w:rPr>
        <w:t xml:space="preserve"> (отсутствие острых углов), удобным в пользовании, легко очищаемым, с привлекательным внешним видом.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При установке урн следует предусматривать расстановку, не мешающую передвижению пешеходов, проезду инвалидных и детских колясок.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9.4.8. Уличное техническое оборудование (укрытия таксофонов, торговые палатки, элементы инженерного оборудования: смотровые люки, шкафы телефонной связи и т.п.) должны обеспечивать удобный подход к оборудованию и соответствовать разделу 3 СНиП 35-01.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9.4.9. При установке таксофонов на территориях общественного, жилого, рекреационного назначения рекомендуется предусматривать их электроосвещение.  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9.4.10. Элементы инженерного оборудования, не должны нарушать  уровень благоустройства  и  технические условия: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- крышки люков смотровых колодцев, расположенных на территории пешеходных коммуникаций должны находиться на одном уровне с покрытием прилегающей поверхности, в ином случае перепад отметок не превышающий 20 мм, а зазоры между краем люка и покрытием тротуара – не более 15 мм.</w:t>
      </w:r>
    </w:p>
    <w:p w:rsidR="007416F1" w:rsidRPr="0044652F" w:rsidRDefault="007416F1" w:rsidP="00741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52F">
        <w:rPr>
          <w:rFonts w:ascii="Times New Roman" w:hAnsi="Times New Roman" w:cs="Times New Roman"/>
          <w:sz w:val="24"/>
          <w:szCs w:val="24"/>
        </w:rPr>
        <w:t>9.4.11. Ответственность за состояние малых архитектурных форм несут их собственники.</w:t>
      </w:r>
    </w:p>
    <w:p w:rsidR="007416F1" w:rsidRPr="0044652F" w:rsidRDefault="007416F1" w:rsidP="00741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52F">
        <w:rPr>
          <w:rFonts w:ascii="Times New Roman" w:hAnsi="Times New Roman" w:cs="Times New Roman"/>
          <w:sz w:val="24"/>
          <w:szCs w:val="24"/>
        </w:rPr>
        <w:t>9.4.12. При выполнении работ по уборке малых архитектурных форм осуществляются работы по очистке подходов к малым архитектурным формам (скамейкам, урнам, качелям, садово-парковой мебели и оборудованию, скульптурам и др.) и территорий вокруг них от снега и наледи.</w:t>
      </w:r>
    </w:p>
    <w:p w:rsidR="007416F1" w:rsidRPr="0044652F" w:rsidRDefault="007416F1" w:rsidP="007416F1">
      <w:pPr>
        <w:pStyle w:val="Heading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416F1" w:rsidRPr="001673D5" w:rsidRDefault="007416F1" w:rsidP="007416F1">
      <w:pPr>
        <w:pStyle w:val="Heading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673D5">
        <w:rPr>
          <w:rFonts w:ascii="Times New Roman" w:hAnsi="Times New Roman" w:cs="Times New Roman"/>
          <w:sz w:val="24"/>
          <w:szCs w:val="24"/>
        </w:rPr>
        <w:lastRenderedPageBreak/>
        <w:t xml:space="preserve">9.5. Контейнерные площадки для  сбора твердых бытовых отходов </w:t>
      </w:r>
    </w:p>
    <w:p w:rsidR="007416F1" w:rsidRPr="0044652F" w:rsidRDefault="007416F1" w:rsidP="007416F1">
      <w:pPr>
        <w:ind w:firstLine="709"/>
        <w:jc w:val="both"/>
      </w:pPr>
      <w:r w:rsidRPr="0044652F">
        <w:t>9.5.1. Сбор твердых бытовых отходов осуществляется:</w:t>
      </w:r>
    </w:p>
    <w:p w:rsidR="007416F1" w:rsidRPr="0044652F" w:rsidRDefault="007416F1" w:rsidP="007416F1">
      <w:pPr>
        <w:ind w:firstLine="709"/>
        <w:jc w:val="both"/>
      </w:pPr>
      <w:r w:rsidRPr="0044652F">
        <w:t>- в несменяемые контейнеры на контейнерных площадках;</w:t>
      </w:r>
    </w:p>
    <w:p w:rsidR="007416F1" w:rsidRPr="0044652F" w:rsidRDefault="007416F1" w:rsidP="007416F1">
      <w:pPr>
        <w:ind w:firstLine="709"/>
        <w:jc w:val="both"/>
      </w:pPr>
      <w:r w:rsidRPr="0044652F">
        <w:t>- в мешки.</w:t>
      </w:r>
    </w:p>
    <w:p w:rsidR="007416F1" w:rsidRPr="0044652F" w:rsidRDefault="007416F1" w:rsidP="007416F1">
      <w:pPr>
        <w:ind w:firstLine="270"/>
        <w:jc w:val="both"/>
      </w:pPr>
      <w:r w:rsidRPr="0044652F">
        <w:tab/>
        <w:t>9.5.2. При использовании системы раздельного сбора отходов контейнеры должны иметь различный цвет с указанием вида собираемых отходов.</w:t>
      </w:r>
    </w:p>
    <w:p w:rsidR="007416F1" w:rsidRPr="0044652F" w:rsidRDefault="007416F1" w:rsidP="007416F1">
      <w:pPr>
        <w:ind w:firstLine="708"/>
        <w:jc w:val="both"/>
      </w:pPr>
      <w:r w:rsidRPr="0044652F">
        <w:t>9.5.3. Сбор крупногабаритного мусора и строительных отходов осуществляется  с придомовой территории.</w:t>
      </w:r>
    </w:p>
    <w:p w:rsidR="007416F1" w:rsidRPr="0044652F" w:rsidRDefault="007416F1" w:rsidP="007416F1">
      <w:pPr>
        <w:ind w:firstLine="708"/>
        <w:jc w:val="both"/>
      </w:pPr>
      <w:r w:rsidRPr="0044652F">
        <w:t>9.5.4.  Транспортирование твердых бытовых отходов производится администрацией поселения.</w:t>
      </w:r>
    </w:p>
    <w:p w:rsidR="007416F1" w:rsidRPr="0044652F" w:rsidRDefault="007416F1" w:rsidP="007416F1">
      <w:pPr>
        <w:ind w:firstLine="270"/>
        <w:jc w:val="both"/>
      </w:pPr>
      <w:r w:rsidRPr="0044652F">
        <w:tab/>
        <w:t>9.5.5. Сбор и хранение тары должны производиться в специально отведенных для этого местах.</w:t>
      </w:r>
    </w:p>
    <w:p w:rsidR="007416F1" w:rsidRPr="0044652F" w:rsidRDefault="007416F1" w:rsidP="007416F1">
      <w:pPr>
        <w:ind w:firstLine="270"/>
        <w:jc w:val="both"/>
      </w:pPr>
      <w:r w:rsidRPr="0044652F">
        <w:tab/>
        <w:t>9.5.6. Сбор отходов в контейнеры и их вывоз при отсутствии собственных контейнерных площадок разрешается при наличии заключенного договора на сбор, вывоз и размещение отходов с владельцем контейнерной площадки и договора на вывоз с лицензированной организацией.</w:t>
      </w:r>
    </w:p>
    <w:p w:rsidR="007416F1" w:rsidRPr="0044652F" w:rsidRDefault="007416F1" w:rsidP="007416F1">
      <w:pPr>
        <w:ind w:firstLine="270"/>
        <w:jc w:val="both"/>
      </w:pPr>
      <w:r w:rsidRPr="0044652F">
        <w:tab/>
        <w:t>9.5.7. Запрещается:</w:t>
      </w:r>
    </w:p>
    <w:p w:rsidR="007416F1" w:rsidRPr="0044652F" w:rsidRDefault="007416F1" w:rsidP="007416F1">
      <w:pPr>
        <w:ind w:firstLine="270"/>
        <w:jc w:val="both"/>
      </w:pPr>
      <w:r w:rsidRPr="0044652F">
        <w:tab/>
        <w:t>- сбрасывать крупногабаритные, а также строительные отходы в  не отведенном для этого месте;</w:t>
      </w:r>
    </w:p>
    <w:p w:rsidR="007416F1" w:rsidRPr="0044652F" w:rsidRDefault="007416F1" w:rsidP="007416F1">
      <w:pPr>
        <w:ind w:firstLine="270"/>
        <w:jc w:val="both"/>
      </w:pPr>
      <w:r w:rsidRPr="0044652F">
        <w:tab/>
        <w:t>- складировать отходы на лестничных клетках жилых домов;</w:t>
      </w:r>
    </w:p>
    <w:p w:rsidR="007416F1" w:rsidRPr="0044652F" w:rsidRDefault="007416F1" w:rsidP="007416F1">
      <w:pPr>
        <w:ind w:firstLine="270"/>
        <w:jc w:val="both"/>
      </w:pPr>
      <w:r w:rsidRPr="0044652F">
        <w:tab/>
        <w:t>- складывать (хранить) КГО и строительные отходы на уличной, дворовой, внутриквартальной территории вне специально отведенных мест;</w:t>
      </w:r>
    </w:p>
    <w:p w:rsidR="007416F1" w:rsidRPr="0044652F" w:rsidRDefault="007416F1" w:rsidP="007416F1">
      <w:pPr>
        <w:ind w:firstLine="270"/>
        <w:jc w:val="both"/>
      </w:pPr>
      <w:r w:rsidRPr="0044652F">
        <w:tab/>
        <w:t>- размещать, складировать тару в неустановленных местах;</w:t>
      </w:r>
    </w:p>
    <w:p w:rsidR="007416F1" w:rsidRPr="0044652F" w:rsidRDefault="007416F1" w:rsidP="007416F1">
      <w:pPr>
        <w:ind w:firstLine="270"/>
        <w:jc w:val="both"/>
      </w:pPr>
      <w:r w:rsidRPr="0044652F">
        <w:tab/>
        <w:t>- устанавливать контейнеры для сбора коммунальных (бытовых) отходов на проезжей части улиц, внутриквартальных проездов, тротуарах, пешеходных территориях.</w:t>
      </w:r>
    </w:p>
    <w:p w:rsidR="007416F1" w:rsidRPr="0044652F" w:rsidRDefault="007416F1" w:rsidP="007416F1">
      <w:pPr>
        <w:ind w:firstLine="708"/>
        <w:jc w:val="both"/>
      </w:pPr>
      <w:r w:rsidRPr="0044652F">
        <w:t>9.5.8. Площадки для размещения контейнеров должны иметь усовершенствованное водонепроницаемое покрытие, ограждение не менее чем с трех сторон, устройства для стока воды, быть удобными для подъезда специального транспорта и производства погрузочно-разгрузочных работ.</w:t>
      </w:r>
    </w:p>
    <w:p w:rsidR="007416F1" w:rsidRPr="0044652F" w:rsidRDefault="007416F1" w:rsidP="007416F1">
      <w:pPr>
        <w:ind w:firstLine="708"/>
        <w:jc w:val="both"/>
      </w:pPr>
      <w:r w:rsidRPr="0044652F">
        <w:t>Контейнеры, используемые для сбора отходов, должны быть технически исправны, окрашены и снабжены информацией об организации, обслуживающей данные контейнеры.</w:t>
      </w:r>
    </w:p>
    <w:p w:rsidR="007416F1" w:rsidRPr="0044652F" w:rsidRDefault="007416F1" w:rsidP="007416F1">
      <w:pPr>
        <w:ind w:firstLine="270"/>
        <w:jc w:val="both"/>
      </w:pPr>
      <w:r w:rsidRPr="0044652F">
        <w:tab/>
        <w:t>9.5.9. Вывоз коммунальных (бытовых) отходов производится регулярно по графику,  утвержденному администрацией поселения.</w:t>
      </w:r>
    </w:p>
    <w:p w:rsidR="007416F1" w:rsidRPr="0044652F" w:rsidRDefault="007416F1" w:rsidP="007416F1">
      <w:pPr>
        <w:ind w:firstLine="270"/>
        <w:jc w:val="both"/>
      </w:pPr>
      <w:r w:rsidRPr="0044652F">
        <w:tab/>
        <w:t>9.5.10. Уборку мусора, просыпавшегося при погрузке (выгрузке) контейнеров в мусоровоз, незамедлительно производят работники организации, осуществляющей вывоз отходов.</w:t>
      </w:r>
    </w:p>
    <w:p w:rsidR="007416F1" w:rsidRPr="0044652F" w:rsidRDefault="007416F1" w:rsidP="007416F1">
      <w:pPr>
        <w:ind w:firstLine="270"/>
        <w:jc w:val="both"/>
      </w:pPr>
      <w:r w:rsidRPr="0044652F">
        <w:tab/>
        <w:t xml:space="preserve">9.5.11. Вывоз нечистот из выгребных ям производится по договорам с лицензированной организацией. </w:t>
      </w:r>
    </w:p>
    <w:p w:rsidR="007416F1" w:rsidRPr="0044652F" w:rsidRDefault="007416F1" w:rsidP="007416F1">
      <w:pPr>
        <w:ind w:firstLine="270"/>
        <w:jc w:val="both"/>
      </w:pPr>
      <w:r w:rsidRPr="0044652F">
        <w:tab/>
        <w:t>9.5.12. Вывоз коммунальных (бытовых) отходов производится на  места временного размещения бытовых отходов.</w:t>
      </w:r>
    </w:p>
    <w:p w:rsidR="007416F1" w:rsidRPr="0044652F" w:rsidRDefault="007416F1" w:rsidP="007416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16F1" w:rsidRPr="001673D5" w:rsidRDefault="007416F1" w:rsidP="007416F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3D5">
        <w:rPr>
          <w:rFonts w:ascii="Times New Roman" w:hAnsi="Times New Roman" w:cs="Times New Roman"/>
          <w:b/>
          <w:sz w:val="24"/>
          <w:szCs w:val="24"/>
        </w:rPr>
        <w:t>10. Организация пешеходных коммуникаций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10.1. К пешеходным коммуникациям относят: тротуары, аллеи, дорожки, тропинки. При проектировании пешеходных коммуникаций на территории  сельского поселения необходимо обеспечить: минимальное количество пересечений с транспортными коммуникациями, непрерывность системы пешеходных коммуникаций, возможность безопасного, беспрепятственного и удобного передвижения людей, включая инвалидов и маломобильные группы населения.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>10.2. Основные пешеходные коммуникации, обеспечивают связь жилых, общественных, производственных и иных зданий, между учреждениями культурно-бытового обслуживания, рекреационными территориями, а также связь между основными пунктами тяготения в составе общественных зон и объектов рекреации.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lastRenderedPageBreak/>
        <w:t>10.3. Не допускается использование существующих пешеходных коммуникаций и прилегающих к ним газонов, для остановки и стоянки автотранспортных средств.</w:t>
      </w:r>
    </w:p>
    <w:p w:rsidR="007416F1" w:rsidRPr="0044652F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10.4. </w:t>
      </w:r>
      <w:r w:rsidRPr="0044652F">
        <w:t>Организации, в ведении которых находятся подземные сети, обязаны регулярно следить за тем, чтобы крышки люков коммуникаций всегда находились на уровне дорожного покрытия, содержались постоянно в исправном состоянии и закрытыми.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Крышки люков, колодцев, расположенных на проезжей части улиц и тротуаров, в случае их повреждения или разрушения должны быть немедленно огорожены и в течение 6 часов восстановлены организациями, в ведении которых находятся коммуникации.</w:t>
      </w:r>
    </w:p>
    <w:p w:rsidR="007416F1" w:rsidRPr="0044652F" w:rsidRDefault="007416F1" w:rsidP="007416F1">
      <w:pPr>
        <w:shd w:val="clear" w:color="auto" w:fill="FFFFFF"/>
        <w:rPr>
          <w:rFonts w:ascii="yandex-sans" w:hAnsi="yandex-sans"/>
          <w:color w:val="000000"/>
        </w:rPr>
      </w:pPr>
    </w:p>
    <w:p w:rsidR="007416F1" w:rsidRPr="002708F5" w:rsidRDefault="007416F1" w:rsidP="007416F1">
      <w:pPr>
        <w:pStyle w:val="a6"/>
        <w:numPr>
          <w:ilvl w:val="1"/>
          <w:numId w:val="4"/>
        </w:numPr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2708F5">
        <w:rPr>
          <w:rFonts w:ascii="Times New Roman" w:hAnsi="Times New Roman"/>
          <w:b/>
          <w:sz w:val="24"/>
          <w:szCs w:val="24"/>
        </w:rPr>
        <w:t>Обустройство территории сельского поселения в целях обеспечения беспрепятственного передвижения по указанной территории инвалидов и других маломобильных групп населения</w:t>
      </w:r>
    </w:p>
    <w:p w:rsidR="007416F1" w:rsidRPr="0044652F" w:rsidRDefault="007416F1" w:rsidP="007416F1">
      <w:pPr>
        <w:pStyle w:val="af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  <w:r w:rsidRPr="0044652F">
        <w:rPr>
          <w:rFonts w:ascii="Times New Roman" w:hAnsi="Times New Roman" w:cs="Times New Roman"/>
        </w:rPr>
        <w:t>11.1. При проектировании объектов благоустройства жилой среды, улиц и дорог, объектов культурно-бытового обслуживания необходимо обеспечить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и инвалидов.</w:t>
      </w:r>
    </w:p>
    <w:p w:rsidR="007416F1" w:rsidRPr="001673D5" w:rsidRDefault="007416F1" w:rsidP="007416F1">
      <w:pPr>
        <w:pStyle w:val="af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  <w:bookmarkStart w:id="2" w:name="bookmark49"/>
      <w:r w:rsidRPr="0044652F">
        <w:rPr>
          <w:rFonts w:ascii="Times New Roman" w:hAnsi="Times New Roman" w:cs="Times New Roman"/>
        </w:rPr>
        <w:t>11.2. Проектирование, строительство, установку технических средств и оборудования, способствующих передвижению пожилых лиц и инвалидов, осуществляются при новом строительстве заказчиком в соответствии с утвержденной проектной документацией.</w:t>
      </w:r>
      <w:bookmarkEnd w:id="2"/>
    </w:p>
    <w:p w:rsidR="007416F1" w:rsidRPr="0044652F" w:rsidRDefault="007416F1" w:rsidP="007416F1">
      <w:pPr>
        <w:shd w:val="clear" w:color="auto" w:fill="FFFFFF"/>
        <w:tabs>
          <w:tab w:val="left" w:pos="0"/>
        </w:tabs>
        <w:jc w:val="both"/>
      </w:pPr>
      <w:r w:rsidRPr="0044652F">
        <w:tab/>
      </w:r>
    </w:p>
    <w:p w:rsidR="007416F1" w:rsidRPr="002708F5" w:rsidRDefault="007416F1" w:rsidP="007416F1">
      <w:pPr>
        <w:pStyle w:val="a6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08F5">
        <w:rPr>
          <w:rFonts w:ascii="Times New Roman" w:hAnsi="Times New Roman"/>
          <w:b/>
          <w:sz w:val="24"/>
          <w:szCs w:val="24"/>
        </w:rPr>
        <w:t>Уборка территории сельского поселения</w:t>
      </w:r>
    </w:p>
    <w:p w:rsidR="007416F1" w:rsidRPr="001673D5" w:rsidRDefault="007416F1" w:rsidP="007416F1">
      <w:pPr>
        <w:pStyle w:val="a6"/>
        <w:shd w:val="clear" w:color="auto" w:fill="FFFFFF"/>
        <w:tabs>
          <w:tab w:val="left" w:pos="0"/>
        </w:tabs>
        <w:ind w:left="2629"/>
        <w:jc w:val="both"/>
        <w:rPr>
          <w:b/>
          <w:sz w:val="24"/>
          <w:szCs w:val="24"/>
        </w:rPr>
      </w:pPr>
    </w:p>
    <w:p w:rsidR="007416F1" w:rsidRPr="001673D5" w:rsidRDefault="007416F1" w:rsidP="007416F1">
      <w:pPr>
        <w:pStyle w:val="Heading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673D5">
        <w:rPr>
          <w:rFonts w:ascii="Times New Roman" w:hAnsi="Times New Roman" w:cs="Times New Roman"/>
          <w:sz w:val="24"/>
          <w:szCs w:val="24"/>
        </w:rPr>
        <w:t xml:space="preserve">12.1. Летняя уборка 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12.1.1. С 16 апреля по 31 октября устанавливается период летней уборки территории сельского поселения (далее – летняя уборка). В зависимости от погодных условий указанный период может быть сокращен или продлен по решению Совета сельского поселения.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12.1.2.Основной задачей летней уборки является удаление загрязнений, отходов (мусора), приводящих к возникновению скользкости объектов благоустройства территории,  ухудшению </w:t>
      </w:r>
      <w:proofErr w:type="gramStart"/>
      <w:r w:rsidRPr="0044652F">
        <w:rPr>
          <w:color w:val="000000"/>
        </w:rPr>
        <w:t>эстетического вида</w:t>
      </w:r>
      <w:proofErr w:type="gramEnd"/>
      <w:r w:rsidRPr="0044652F">
        <w:rPr>
          <w:color w:val="000000"/>
        </w:rPr>
        <w:t xml:space="preserve"> сельского поселения. 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Летняя уборка предусматривает:</w:t>
      </w:r>
    </w:p>
    <w:p w:rsidR="007416F1" w:rsidRPr="0044652F" w:rsidRDefault="007416F1" w:rsidP="007416F1">
      <w:pPr>
        <w:ind w:firstLine="708"/>
        <w:jc w:val="both"/>
        <w:rPr>
          <w:color w:val="000000"/>
        </w:rPr>
      </w:pPr>
      <w:r w:rsidRPr="0044652F">
        <w:rPr>
          <w:color w:val="000000"/>
        </w:rPr>
        <w:t>- подметание тротуаров и  внутриквартальных территорий, вывоз смета и загрязнений;</w:t>
      </w:r>
    </w:p>
    <w:p w:rsidR="007416F1" w:rsidRPr="0044652F" w:rsidRDefault="007416F1" w:rsidP="007416F1">
      <w:pPr>
        <w:ind w:firstLine="225"/>
        <w:jc w:val="both"/>
        <w:rPr>
          <w:color w:val="000000"/>
        </w:rPr>
      </w:pPr>
      <w:r w:rsidRPr="0044652F">
        <w:rPr>
          <w:color w:val="000000"/>
        </w:rPr>
        <w:tab/>
        <w:t>- уборку загрязнений с газонов, в парках, на пустырях и иных земельных участков;</w:t>
      </w:r>
    </w:p>
    <w:p w:rsidR="007416F1" w:rsidRPr="0044652F" w:rsidRDefault="007416F1" w:rsidP="007416F1">
      <w:pPr>
        <w:ind w:firstLine="225"/>
        <w:jc w:val="both"/>
        <w:rPr>
          <w:color w:val="000000"/>
        </w:rPr>
      </w:pPr>
      <w:r w:rsidRPr="0044652F">
        <w:rPr>
          <w:color w:val="000000"/>
        </w:rPr>
        <w:tab/>
        <w:t>- своевременную косьбу травы в зонах зеленых насаждений, не допуская достижения травой десятисантиметровой высоты;</w:t>
      </w:r>
    </w:p>
    <w:p w:rsidR="007416F1" w:rsidRPr="0044652F" w:rsidRDefault="007416F1" w:rsidP="007416F1">
      <w:pPr>
        <w:ind w:firstLine="225"/>
        <w:jc w:val="both"/>
        <w:rPr>
          <w:color w:val="000000"/>
        </w:rPr>
      </w:pPr>
      <w:r w:rsidRPr="0044652F">
        <w:rPr>
          <w:color w:val="000000"/>
        </w:rPr>
        <w:tab/>
        <w:t xml:space="preserve"> -скашивание борщевика на придомовой и </w:t>
      </w:r>
      <w:proofErr w:type="spellStart"/>
      <w:r w:rsidRPr="0044652F">
        <w:rPr>
          <w:color w:val="000000"/>
        </w:rPr>
        <w:t>околодомовой</w:t>
      </w:r>
      <w:proofErr w:type="spellEnd"/>
      <w:r w:rsidRPr="0044652F">
        <w:rPr>
          <w:color w:val="000000"/>
        </w:rPr>
        <w:t xml:space="preserve"> территории.</w:t>
      </w:r>
    </w:p>
    <w:p w:rsidR="007416F1" w:rsidRPr="0044652F" w:rsidRDefault="007416F1" w:rsidP="007416F1">
      <w:pPr>
        <w:ind w:firstLine="709"/>
        <w:jc w:val="both"/>
      </w:pPr>
      <w:r w:rsidRPr="0044652F">
        <w:rPr>
          <w:color w:val="000000"/>
        </w:rPr>
        <w:t xml:space="preserve">12.1.3. </w:t>
      </w:r>
      <w:r w:rsidRPr="0044652F">
        <w:t xml:space="preserve"> Поливка зеленых насаждений и газонов производятся силами организаций и домовладельцев.</w:t>
      </w:r>
    </w:p>
    <w:p w:rsidR="007416F1" w:rsidRPr="0044652F" w:rsidRDefault="007416F1" w:rsidP="007416F1">
      <w:pPr>
        <w:ind w:firstLine="225"/>
        <w:jc w:val="both"/>
        <w:rPr>
          <w:color w:val="000000"/>
        </w:rPr>
      </w:pPr>
      <w:r w:rsidRPr="0044652F">
        <w:rPr>
          <w:color w:val="000000"/>
        </w:rPr>
        <w:tab/>
        <w:t>12.1.4.  Во время листопада на территориях газонов, прилегающих к улицам и площадям, ежедневная уборка листьев обязательна.</w:t>
      </w:r>
    </w:p>
    <w:p w:rsidR="007416F1" w:rsidRPr="0044652F" w:rsidRDefault="007416F1" w:rsidP="007416F1">
      <w:pPr>
        <w:ind w:firstLine="225"/>
        <w:jc w:val="both"/>
        <w:rPr>
          <w:color w:val="000000"/>
        </w:rPr>
      </w:pPr>
      <w:r w:rsidRPr="0044652F">
        <w:rPr>
          <w:color w:val="000000"/>
        </w:rPr>
        <w:tab/>
        <w:t xml:space="preserve">12.1.5. Фасады зданий, сооружений, малые архитектурные формы следует регулярно очищать и промывать. Способ очистки и промывки необходимо выбирать в зависимости от материала, состояния поверхностей зданий (степень загрязнения, </w:t>
      </w:r>
      <w:proofErr w:type="gramStart"/>
      <w:r w:rsidRPr="0044652F">
        <w:rPr>
          <w:color w:val="000000"/>
        </w:rPr>
        <w:t>наличие</w:t>
      </w:r>
      <w:proofErr w:type="gramEnd"/>
      <w:r w:rsidRPr="0044652F">
        <w:rPr>
          <w:color w:val="000000"/>
        </w:rPr>
        <w:t xml:space="preserve"> выколов, разрушение покрытия и т.д.) и условий эксплуатации. </w:t>
      </w:r>
    </w:p>
    <w:p w:rsidR="007416F1" w:rsidRPr="0044652F" w:rsidRDefault="007416F1" w:rsidP="007416F1">
      <w:pPr>
        <w:ind w:firstLine="708"/>
        <w:jc w:val="both"/>
        <w:rPr>
          <w:color w:val="000000"/>
        </w:rPr>
      </w:pPr>
      <w:r w:rsidRPr="0044652F">
        <w:rPr>
          <w:color w:val="000000"/>
        </w:rPr>
        <w:t xml:space="preserve">Периодичность выполнения работ по очистке и промывке фасадов зданий, сооружений, малых архитектурных форм должна обеспечивать их эстетичный вид, отсутствие непредусмотренных архитектурно-планировочным заданием надписей, рисунков и т.п. </w:t>
      </w:r>
    </w:p>
    <w:p w:rsidR="007416F1" w:rsidRPr="0044652F" w:rsidRDefault="007416F1" w:rsidP="007416F1">
      <w:pPr>
        <w:ind w:firstLine="708"/>
        <w:jc w:val="both"/>
        <w:rPr>
          <w:color w:val="000000"/>
        </w:rPr>
      </w:pPr>
      <w:r w:rsidRPr="0044652F">
        <w:rPr>
          <w:color w:val="000000"/>
        </w:rPr>
        <w:t>12.1.6. Мойка витрин производится по мере загрязнения.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 xml:space="preserve"> </w:t>
      </w:r>
    </w:p>
    <w:p w:rsidR="007416F1" w:rsidRPr="001673D5" w:rsidRDefault="007416F1" w:rsidP="007416F1">
      <w:pPr>
        <w:shd w:val="clear" w:color="auto" w:fill="FFFFFF"/>
        <w:ind w:left="720"/>
        <w:jc w:val="center"/>
        <w:rPr>
          <w:b/>
        </w:rPr>
      </w:pPr>
      <w:r w:rsidRPr="001673D5">
        <w:rPr>
          <w:b/>
        </w:rPr>
        <w:lastRenderedPageBreak/>
        <w:t xml:space="preserve">12.2. Зимняя уборка 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12.2.1. С 1 ноября по 15 апреля устанавливается период зимней уборки сельского поселения (далее – зимняя уборка). В зависимости от погодных условий указанный период может быть сокращен или продлен по решению  Совета сельского поселения.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12.2.2. Зимняя уборка автомобильных дорог, иных объектов улично-дорожной сети сельского поселения, дворовых, внутриквартальных территорий, пешеходных территорий и иных объектов благоустройства территории предусматривает работы, связанные с ликвидацией скользкости, удалением снега и снежно-ледяных образований.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Зимняя уборка предусматривает дополнительные требования по уборке в установленный период времени и не снимает с хозяйствующих субъектов обязанности производить уборку территорий объектов от мусора, иных загрязнений.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12.2.3. Сгребание и подметание снега с тротуаров и проезжей части улиц и автомобильных дорог начинается в зависимости от интенсивности снегопада, но не </w:t>
      </w:r>
      <w:proofErr w:type="gramStart"/>
      <w:r w:rsidRPr="0044652F">
        <w:rPr>
          <w:color w:val="000000"/>
        </w:rPr>
        <w:t>позднее</w:t>
      </w:r>
      <w:proofErr w:type="gramEnd"/>
      <w:r w:rsidRPr="0044652F">
        <w:rPr>
          <w:color w:val="000000"/>
        </w:rPr>
        <w:t xml:space="preserve"> чем при выпадении снега свыше </w:t>
      </w:r>
      <w:smartTag w:uri="urn:schemas-microsoft-com:office:smarttags" w:element="metricconverter">
        <w:smartTagPr>
          <w:attr w:name="ProductID" w:val="0,03 м"/>
        </w:smartTagPr>
        <w:r w:rsidRPr="0044652F">
          <w:rPr>
            <w:color w:val="000000"/>
          </w:rPr>
          <w:t>0,03 м</w:t>
        </w:r>
      </w:smartTag>
      <w:r w:rsidRPr="0044652F">
        <w:rPr>
          <w:color w:val="000000"/>
        </w:rPr>
        <w:t>. Проезжая часть автомобильных дорог с усовершенствованным покрытием должна очищаться до твердого покрытия.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12.2.4.Сдвижка и подметание снега с тротуаров и пешеходных территорий производится сразу после начала снегопада в дневное время; на дворовых, внутриквартальных территориях – не позднее чем через час при условии выпадения снега свыше </w:t>
      </w:r>
      <w:smartTag w:uri="urn:schemas-microsoft-com:office:smarttags" w:element="metricconverter">
        <w:smartTagPr>
          <w:attr w:name="ProductID" w:val="0,03 м"/>
        </w:smartTagPr>
        <w:r w:rsidRPr="0044652F">
          <w:rPr>
            <w:color w:val="000000"/>
          </w:rPr>
          <w:t>0,03 м</w:t>
        </w:r>
      </w:smartTag>
      <w:r w:rsidRPr="0044652F">
        <w:rPr>
          <w:color w:val="000000"/>
        </w:rPr>
        <w:t>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12.2.5. Сдвижка снега с дорожек и тротуаров без усовершенствованного покрытия начинается после образования слоя уплотненного снега толщиной не менее </w:t>
      </w:r>
      <w:smartTag w:uri="urn:schemas-microsoft-com:office:smarttags" w:element="metricconverter">
        <w:smartTagPr>
          <w:attr w:name="ProductID" w:val="0,03 м"/>
        </w:smartTagPr>
        <w:r w:rsidRPr="0044652F">
          <w:rPr>
            <w:color w:val="000000"/>
          </w:rPr>
          <w:t>0,03 м</w:t>
        </w:r>
      </w:smartTag>
      <w:r w:rsidRPr="0044652F">
        <w:rPr>
          <w:color w:val="000000"/>
        </w:rPr>
        <w:t>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12.2.6. </w:t>
      </w:r>
      <w:proofErr w:type="gramStart"/>
      <w:r w:rsidRPr="0044652F">
        <w:rPr>
          <w:color w:val="000000"/>
        </w:rPr>
        <w:t>Снег и наледь, сгребаемые с проезжей части и тротуаров, формируются в снежные валы.</w:t>
      </w:r>
      <w:proofErr w:type="gramEnd"/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12.2.7. Регулярно проводится очистка от снега проездов на дворовых, внутриквартальных территориях, обеспечивающая безопасное движение пешеходов и транспорта.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Снег, очищаемый с пешеходных территорий, а также с проездов, тротуаров на дворовых, внутриквартальных территориях, складируется на указанных территориях таким образом, чтобы были обеспечены проход пешеходов, проезд транспорта, доступ к инженерным коммуникациям и сооружениям на них и сохранность зеленых насаждений.  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12.2.8. Снег, очищаемый с дорожек, складируется на заранее согласованных с администрацией сельского поселения участках территорий таким образом, чтобы был обеспечен беспрепятственный проход пешеходов.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12.2.9. После формирования снежного вала немедленно производятся следующие работы: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- раздвижка снежных валов: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- на пересечениях автомобильных дорог на одном уровне в зоне треугольника видимости;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- на участках дорог, оборудованных транспортными ограждениями или повышенным бордюром.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Раздвижка снежного вала на остановках пассажирского транспорта производится на ширину зоны остановки, а на пешеходных дорожках – на ширину перехода.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Раздвижка снежного вала на перекрестках производится за его пределы на ширину, обеспечивающую беспрепятственное движение транспорта и пешеходов через перекресток.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12.2.10. При комплексной уборке тротуаров, дворовых, внутриквартальных территорий производится ручная уборка недоступных для механизмов мест.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12.2.11. Для предотвращения падения сосулек и наледей с крыш и иных поверхностей объектов регулярно выполняется их очистка с обязательным применением мер предосторожности, обеспечивающих безопасность движения пешеходов и сохранность всех видов имущества, включая деревья, кустарники, вывески.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 xml:space="preserve">Сбрасывание снега и наледи с крыш и иных поверхностей объектов на тротуары, прилегающие к улично-дорожной сети, и проезжие части улично-дорожной сети, убираемые специализированными организациями, осуществляется владельцами зданий, </w:t>
      </w:r>
      <w:r w:rsidRPr="0044652F">
        <w:rPr>
          <w:color w:val="000000"/>
        </w:rPr>
        <w:lastRenderedPageBreak/>
        <w:t>сооружений, объектов благоустройства территории с обязательным согласованием с указанными организациями сроков начала и окончания работ.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Владельцы объектов, производящие сброс снега и наледи с крыш и иных поверхностей объектов на очищенные объекты улично-дорожной сети (тротуары и проезжую часть), должны обеспечивать зачистку до твердого покрытия территорий, на которые сбрасывается снег.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12.2.12. При производстве зимней уборки запрещается: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- складирование (сброс) снега после скалывания льда на тротуарах, контейнерных площадках;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- вынос снега на тротуары и проезжую часть автомобильных дорог с дворовых, внутриквартальных территорий;</w:t>
      </w:r>
    </w:p>
    <w:p w:rsidR="007416F1" w:rsidRPr="0044652F" w:rsidRDefault="007416F1" w:rsidP="007416F1">
      <w:pPr>
        <w:ind w:firstLine="709"/>
        <w:jc w:val="both"/>
        <w:rPr>
          <w:color w:val="000000"/>
        </w:rPr>
      </w:pPr>
      <w:r w:rsidRPr="0044652F">
        <w:rPr>
          <w:color w:val="000000"/>
        </w:rPr>
        <w:t>- откачивание воды на тротуары и проезжую часть автомобильных дорог при производстве строительных, ремонтных работ.</w:t>
      </w:r>
    </w:p>
    <w:p w:rsidR="007416F1" w:rsidRPr="0044652F" w:rsidRDefault="007416F1" w:rsidP="007416F1">
      <w:pPr>
        <w:spacing w:line="312" w:lineRule="auto"/>
        <w:ind w:firstLine="540"/>
        <w:jc w:val="center"/>
        <w:rPr>
          <w:b/>
        </w:rPr>
      </w:pPr>
    </w:p>
    <w:p w:rsidR="007416F1" w:rsidRPr="001D17AA" w:rsidRDefault="007416F1" w:rsidP="007416F1">
      <w:pPr>
        <w:pStyle w:val="a6"/>
        <w:spacing w:line="312" w:lineRule="auto"/>
        <w:jc w:val="center"/>
        <w:rPr>
          <w:rFonts w:ascii="Times New Roman" w:hAnsi="Times New Roman"/>
          <w:b/>
          <w:sz w:val="24"/>
          <w:szCs w:val="24"/>
        </w:rPr>
      </w:pPr>
      <w:r w:rsidRPr="001D17AA">
        <w:rPr>
          <w:rFonts w:ascii="Times New Roman" w:hAnsi="Times New Roman"/>
          <w:b/>
          <w:sz w:val="24"/>
          <w:szCs w:val="24"/>
        </w:rPr>
        <w:t>13.Организация стоков ливневых вод</w:t>
      </w:r>
    </w:p>
    <w:p w:rsidR="007416F1" w:rsidRPr="0044652F" w:rsidRDefault="007416F1" w:rsidP="007416F1">
      <w:pPr>
        <w:ind w:right="300" w:firstLine="709"/>
        <w:jc w:val="both"/>
      </w:pPr>
      <w:r w:rsidRPr="0044652F">
        <w:t xml:space="preserve">13.1. На территории сельского поселения предусматривается применение открытых водоотводящих устройств (кюветы, канавы). Отвод поверхностных вод в самотечном режиме стекает в пониженные места рельефа. </w:t>
      </w:r>
    </w:p>
    <w:p w:rsidR="007416F1" w:rsidRPr="0044652F" w:rsidRDefault="007416F1" w:rsidP="007416F1">
      <w:pPr>
        <w:ind w:right="300" w:firstLine="709"/>
        <w:jc w:val="both"/>
      </w:pPr>
      <w:r w:rsidRPr="0044652F">
        <w:t>13.2. Не допускается засорение открытых водоотводящих устройств, ограничивающее их пропускную способность.</w:t>
      </w:r>
    </w:p>
    <w:p w:rsidR="007416F1" w:rsidRPr="0044652F" w:rsidRDefault="007416F1" w:rsidP="007416F1">
      <w:pPr>
        <w:ind w:right="300" w:firstLine="709"/>
        <w:jc w:val="both"/>
      </w:pPr>
      <w:r w:rsidRPr="0044652F">
        <w:t xml:space="preserve">С наступлением весны осуществляется расчистка кюветов, канав для обеспечения оттока талых вод.  </w:t>
      </w:r>
    </w:p>
    <w:p w:rsidR="007416F1" w:rsidRPr="0044652F" w:rsidRDefault="007416F1" w:rsidP="007416F1">
      <w:pPr>
        <w:ind w:right="300" w:firstLine="709"/>
        <w:jc w:val="both"/>
        <w:rPr>
          <w:color w:val="424242"/>
        </w:rPr>
      </w:pPr>
      <w:r w:rsidRPr="0044652F">
        <w:t>13.3. Уборка и очистка кюветов, труб, дренажных сооружений, предназначенных для отвода грунтовых и поверхностных вод с улиц и дорог, производятся организациями, осуществляющими их эксплуатацию.</w:t>
      </w:r>
    </w:p>
    <w:p w:rsidR="007416F1" w:rsidRPr="0044652F" w:rsidRDefault="007416F1" w:rsidP="007416F1">
      <w:pPr>
        <w:spacing w:line="312" w:lineRule="auto"/>
        <w:jc w:val="both"/>
        <w:rPr>
          <w:b/>
        </w:rPr>
      </w:pPr>
    </w:p>
    <w:p w:rsidR="007416F1" w:rsidRPr="001673D5" w:rsidRDefault="007416F1" w:rsidP="007416F1">
      <w:pPr>
        <w:ind w:firstLine="540"/>
        <w:jc w:val="center"/>
        <w:rPr>
          <w:b/>
        </w:rPr>
      </w:pPr>
      <w:r w:rsidRPr="001673D5">
        <w:rPr>
          <w:b/>
        </w:rPr>
        <w:t>14. Порядок проведения земляных работ</w:t>
      </w:r>
    </w:p>
    <w:p w:rsidR="007416F1" w:rsidRPr="0044652F" w:rsidRDefault="007416F1" w:rsidP="007416F1">
      <w:pPr>
        <w:shd w:val="clear" w:color="auto" w:fill="FFFFFF"/>
        <w:tabs>
          <w:tab w:val="left" w:pos="1267"/>
        </w:tabs>
        <w:ind w:firstLine="709"/>
        <w:jc w:val="both"/>
      </w:pPr>
      <w:r w:rsidRPr="0044652F">
        <w:t>14.1.</w:t>
      </w:r>
      <w:r w:rsidRPr="0044652F">
        <w:tab/>
        <w:t>Работы, связанные с разрытием грунта или вскрытием дорожных</w:t>
      </w:r>
      <w:r w:rsidRPr="0044652F">
        <w:br/>
        <w:t>покрытий (прокладка, реконструкция или ремонт подземных коммуникаций, забивка свай и шпунта, планировка грунта, буровые работы) производятся только при наличии письменного разрешения на проведение земляных работ, выданного администрацией сельского поселения.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 xml:space="preserve">Аварийные работы могут начинаться владельцами сетей по телефонограмме или по уведомлению администрации поселения с последующим оформлением </w:t>
      </w:r>
      <w:r w:rsidRPr="0044652F">
        <w:rPr>
          <w:bCs/>
        </w:rPr>
        <w:t xml:space="preserve">разрешения в </w:t>
      </w:r>
      <w:r w:rsidRPr="0044652F">
        <w:t>3-дневный срок.</w:t>
      </w:r>
    </w:p>
    <w:p w:rsidR="007416F1" w:rsidRPr="0044652F" w:rsidRDefault="007416F1" w:rsidP="007416F1">
      <w:pPr>
        <w:shd w:val="clear" w:color="auto" w:fill="FFFFFF"/>
        <w:tabs>
          <w:tab w:val="left" w:pos="1469"/>
        </w:tabs>
        <w:ind w:firstLine="709"/>
        <w:jc w:val="both"/>
      </w:pPr>
      <w:r w:rsidRPr="0044652F">
        <w:t>14.2.</w:t>
      </w:r>
      <w:r w:rsidRPr="0044652F">
        <w:tab/>
        <w:t xml:space="preserve">Разрешение на производство работ по строительству, реконструкции, ремонту коммуникаций выдается администрацией сельского поселения.  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При производстве работ, связанных с необходимостью восстановления покрытия дорог, тротуаров или газонов, разрешение на производство земляных работ выдается только по согласованию со специализированной организацией, обслуживающей дорожное покрытие, тротуары, газоны.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jc w:val="both"/>
      </w:pPr>
      <w:r w:rsidRPr="0044652F">
        <w:tab/>
        <w:t xml:space="preserve">14.3. Прокладка напорных коммуникации под проезжей частью </w:t>
      </w:r>
      <w:r w:rsidRPr="0044652F">
        <w:rPr>
          <w:bCs/>
        </w:rPr>
        <w:t xml:space="preserve">магистральных </w:t>
      </w:r>
      <w:r w:rsidRPr="0044652F">
        <w:t>улиц не допускается.</w:t>
      </w:r>
    </w:p>
    <w:p w:rsidR="007416F1" w:rsidRPr="0044652F" w:rsidRDefault="007416F1" w:rsidP="007416F1">
      <w:pPr>
        <w:shd w:val="clear" w:color="auto" w:fill="FFFFFF"/>
        <w:ind w:firstLine="708"/>
        <w:jc w:val="both"/>
      </w:pPr>
      <w:r w:rsidRPr="0044652F">
        <w:t>При реконструкции действующих подземных коммуникаций необходимо предусматривать их вынос из-под проезжей части магистральных улиц.</w:t>
      </w:r>
    </w:p>
    <w:p w:rsidR="007416F1" w:rsidRPr="0044652F" w:rsidRDefault="007416F1" w:rsidP="007416F1">
      <w:pPr>
        <w:shd w:val="clear" w:color="auto" w:fill="FFFFFF"/>
        <w:ind w:firstLine="708"/>
        <w:jc w:val="both"/>
      </w:pPr>
      <w:r w:rsidRPr="0044652F">
        <w:t>14.4. При необходимости прокладки подземных коммуникаций в стесненных условиях следует предусматривать сооружение переходных коллекторов.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Проектирование коллекторов следует осуществлять с учетом перспективы развития сетей.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ind w:firstLine="709"/>
        <w:jc w:val="both"/>
      </w:pPr>
      <w:r w:rsidRPr="0044652F">
        <w:t>14.5.</w:t>
      </w:r>
      <w:r w:rsidRPr="0044652F">
        <w:tab/>
        <w:t xml:space="preserve">Прокладка подземных коммуникаций под проезжей частью улиц, проездами, а также под тротуарами допускается соответствующими организациями при условии </w:t>
      </w:r>
      <w:r w:rsidRPr="0044652F">
        <w:lastRenderedPageBreak/>
        <w:t>восстановления проезжей части автодороги (тротуара) на полную ширину, независимо от ширины траншеи.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Не допускается применение кирпича в конструкциях, подземных коммуникациях, расположенных под проезжей частью.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ind w:firstLine="709"/>
        <w:jc w:val="both"/>
      </w:pPr>
      <w:r w:rsidRPr="0044652F">
        <w:t>14.6.</w:t>
      </w:r>
      <w:r w:rsidRPr="0044652F">
        <w:tab/>
        <w:t>В целях исключения возможного разрытия вновь построенных (реконструированных) улиц, парков все организации, которые в предстоящем году должны осуществлять работы по строительству и реконструкции подземных сетей, обязаны в срок до 1 ноября предшествующего строительству года сообщить в администрацию поселения о намеченных работах по прокладке коммуникаций с указанием предполагаемых сроков производства работ.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Организациям, своевременно не выполнившим требования настоящего пункта Правил, разрешение на производство работ не выдается.</w:t>
      </w:r>
    </w:p>
    <w:p w:rsidR="007416F1" w:rsidRPr="0044652F" w:rsidRDefault="007416F1" w:rsidP="007416F1">
      <w:pPr>
        <w:shd w:val="clear" w:color="auto" w:fill="FFFFFF"/>
        <w:tabs>
          <w:tab w:val="left" w:pos="1188"/>
        </w:tabs>
        <w:ind w:firstLine="709"/>
        <w:jc w:val="both"/>
      </w:pPr>
      <w:r w:rsidRPr="0044652F">
        <w:t>14.7.</w:t>
      </w:r>
      <w:r w:rsidRPr="0044652F">
        <w:tab/>
        <w:t xml:space="preserve">Сроки производства работ устанавливаются в соответствии с действующими нормами продолжительности строительства согласно </w:t>
      </w:r>
      <w:r w:rsidRPr="0044652F">
        <w:rPr>
          <w:bCs/>
        </w:rPr>
        <w:t>СНиП.</w:t>
      </w:r>
    </w:p>
    <w:p w:rsidR="007416F1" w:rsidRPr="0044652F" w:rsidRDefault="007416F1" w:rsidP="007416F1">
      <w:pPr>
        <w:ind w:firstLine="709"/>
        <w:jc w:val="both"/>
      </w:pPr>
      <w:r w:rsidRPr="0044652F">
        <w:t>При строительстве коммуникаций с продолжительностью работ более 2 месяцев разрешение выдается на отдельные участки, но не более чем на 2 месяца.</w:t>
      </w:r>
    </w:p>
    <w:p w:rsidR="007416F1" w:rsidRPr="0044652F" w:rsidRDefault="007416F1" w:rsidP="007416F1">
      <w:pPr>
        <w:ind w:firstLine="709"/>
        <w:jc w:val="both"/>
      </w:pPr>
      <w:r w:rsidRPr="0044652F">
        <w:t>Если в течение 5 дней со дня выдачи разрешения организация не приступила к работам, оно аннулируется и затраты, понесенные организацией за выдачу разрешения, не возмещаются.</w:t>
      </w:r>
    </w:p>
    <w:p w:rsidR="007416F1" w:rsidRPr="0044652F" w:rsidRDefault="007416F1" w:rsidP="007416F1">
      <w:pPr>
        <w:ind w:firstLine="709"/>
        <w:jc w:val="both"/>
      </w:pPr>
      <w:r w:rsidRPr="0044652F">
        <w:t xml:space="preserve">14.8. Все разрушения и повреждения дорожных покрытий, озеленения и элементов благоустройства территории, произведенные по вине строительных и ремонтных организаций при производстве работ по </w:t>
      </w:r>
      <w:r w:rsidRPr="0044652F">
        <w:rPr>
          <w:bCs/>
        </w:rPr>
        <w:t>прокладке</w:t>
      </w:r>
      <w:r w:rsidRPr="0044652F">
        <w:rPr>
          <w:b/>
          <w:bCs/>
        </w:rPr>
        <w:t xml:space="preserve"> </w:t>
      </w:r>
      <w:r w:rsidRPr="0044652F">
        <w:t>подземных коммуникаций или других видов строительных работ, должны быть ликвидированы в полном объеме организациями, получившими разрешение на производство работ, в сроки, согласованные с администрацией  поселения.</w:t>
      </w:r>
    </w:p>
    <w:p w:rsidR="007416F1" w:rsidRPr="0044652F" w:rsidRDefault="007416F1" w:rsidP="007416F1">
      <w:pPr>
        <w:shd w:val="clear" w:color="auto" w:fill="FFFFFF"/>
        <w:ind w:firstLine="709"/>
      </w:pPr>
      <w:r w:rsidRPr="0044652F">
        <w:t>14.9. До начала производства работ по разрытию необходимо:</w:t>
      </w:r>
    </w:p>
    <w:p w:rsidR="007416F1" w:rsidRPr="0044652F" w:rsidRDefault="007416F1" w:rsidP="007416F1">
      <w:pPr>
        <w:shd w:val="clear" w:color="auto" w:fill="FFFFFF"/>
        <w:ind w:firstLine="708"/>
        <w:jc w:val="both"/>
      </w:pPr>
      <w:r w:rsidRPr="0044652F">
        <w:t>- установить дорожные знаки в соответствии с согласованной схемой;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jc w:val="both"/>
      </w:pPr>
      <w:r w:rsidRPr="0044652F">
        <w:tab/>
        <w:t>- 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Ограждение должно иметь, опрятный вид, при производстве работ вблизи проезжей части должна обеспечиваться видимость для водителей и пешеходов, в темное время суток - обозначено красными сигнальными фонарями.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Ограждение должно быть сплошным и надежно предотвращать попадание посторонних на стройплощадку.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 xml:space="preserve">На направлениях массовых пешеходных потоков через траншеи следует устраивать мостки </w:t>
      </w:r>
      <w:r w:rsidRPr="0044652F">
        <w:rPr>
          <w:bCs/>
        </w:rPr>
        <w:t>на расстоянии</w:t>
      </w:r>
      <w:r w:rsidRPr="0044652F">
        <w:rPr>
          <w:b/>
          <w:bCs/>
        </w:rPr>
        <w:t xml:space="preserve"> </w:t>
      </w:r>
      <w:r w:rsidRPr="0044652F">
        <w:t>не менее чем 200 метров друг от друга;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в случаях, когда производство работ связано с закрытием, изменением маршрутов пассажирского транспорта, поместить соответствующие объявления в печати с указанием сроков работ;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- оформить при необходимости в установленном порядке и осуществить снос или пересадку зеленых насаждений. В случае, когда при ремонте или реконструкции подземных коммуникаций возникает необходимость в сносе зеленых насаждений, высаженных после прокладки коммуникаций на расстоянии до них меньше допустимого, балансовая стоимость этих насаждений не возмещается.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14.10. Разрешение на производство работ должно находиться на месте работ и предъявляться по первому требованию лиц, осуществляющих контроль выполнения Правил.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ind w:left="705"/>
        <w:jc w:val="both"/>
      </w:pPr>
      <w:r w:rsidRPr="0044652F">
        <w:t>В разрешении устанавливаются сроки и условия производства работ.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ind w:firstLine="709"/>
        <w:jc w:val="both"/>
      </w:pPr>
      <w:r w:rsidRPr="0044652F">
        <w:t>14.11. До начала земляных работ строительная организация вызывает на место представителей эксплуатационных служб, которые обязаны уточнить на месте положение своих коммуникаций и зафиксировать в письменной форме особые условия производства работ.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lastRenderedPageBreak/>
        <w:t>Особые условия подлежат неукоснительному соблюдению строительной организацией, производящей земляные работы.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ind w:firstLine="709"/>
        <w:jc w:val="both"/>
      </w:pPr>
      <w:r w:rsidRPr="0044652F">
        <w:t xml:space="preserve">14.12. В случае неявки представителя или отказа его указать точное положение коммуникаций составляется соответствующий акт. При этом организация, ведущая работы, руководствуется положением коммуникаций, указанных на </w:t>
      </w:r>
      <w:proofErr w:type="spellStart"/>
      <w:r w:rsidRPr="0044652F">
        <w:t>топооснове</w:t>
      </w:r>
      <w:proofErr w:type="spellEnd"/>
      <w:r w:rsidRPr="0044652F">
        <w:t>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ind w:firstLine="709"/>
        <w:jc w:val="both"/>
      </w:pPr>
      <w:r w:rsidRPr="0044652F">
        <w:t>14.13. При производстве работ на проезжей части улиц асфальт и щебень в пределах траншеи разбираются и вывозятся производителем работ в специально отведенное место.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Бордюр разбирается, складируется на месте производства работ для дальнейшей установки.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При производстве работ на улицах, застроенных территориях грунт немедленно вывозится.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При необходимости строительная организация обеспечивает планировку грунта на отвале.</w:t>
      </w:r>
    </w:p>
    <w:p w:rsidR="007416F1" w:rsidRPr="0044652F" w:rsidRDefault="007416F1" w:rsidP="007416F1">
      <w:pPr>
        <w:ind w:firstLine="709"/>
        <w:jc w:val="both"/>
      </w:pPr>
      <w:r w:rsidRPr="0044652F">
        <w:t>14.14. Траншеи под проезжей частью и тротуарами засыпаются песком и песчаным фунтом с послойным уплотнением и поливкой водой.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Траншеи на газонах засыпаются местным грунтом с уплотнением, восстановлением плодородного слоя и посевом травы.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jc w:val="both"/>
      </w:pPr>
      <w:r w:rsidRPr="0044652F">
        <w:tab/>
        <w:t xml:space="preserve">Организация, получившая разрешение на проведение земляных работ, до окончания работ обязана произвести геодезическую съемку. Засыпка траншеи до выполнения геодезической съемки не допускается. 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jc w:val="both"/>
      </w:pPr>
      <w:r w:rsidRPr="0044652F">
        <w:tab/>
        <w:t>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jc w:val="both"/>
      </w:pPr>
      <w:r w:rsidRPr="0044652F">
        <w:tab/>
        <w:t>Засыпка траншеи некондиционным грунтом без необходимого уплотнения или иных нарушениях правил производства земляных работ влекут административную ответственность в соответствии с Законом Республики Коми от 30.12.2003 № 95-РЗ «Об административной ответственности в Республике Коми».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jc w:val="both"/>
      </w:pPr>
      <w:r w:rsidRPr="0044652F">
        <w:tab/>
        <w:t>14.15. Датой окончания работ считается дата их приемки уполномоченным должностным лицом путем подписания документа, определенного административным регламентом, утверждаемого администрацией поселения.</w:t>
      </w:r>
    </w:p>
    <w:p w:rsidR="007416F1" w:rsidRPr="0044652F" w:rsidRDefault="007416F1" w:rsidP="007416F1">
      <w:pPr>
        <w:shd w:val="clear" w:color="auto" w:fill="FFFFFF"/>
        <w:tabs>
          <w:tab w:val="left" w:pos="0"/>
        </w:tabs>
        <w:ind w:firstLine="709"/>
        <w:jc w:val="both"/>
      </w:pPr>
      <w:r w:rsidRPr="0044652F">
        <w:t xml:space="preserve">14.16. Провалы, просадки грунта или дорожного покрытия, появившиеся как над подземными коммуникациями, так и в других местах, где не проводились </w:t>
      </w:r>
      <w:r w:rsidRPr="0044652F">
        <w:rPr>
          <w:bCs/>
        </w:rPr>
        <w:t xml:space="preserve">ремонтно-восстановительные </w:t>
      </w:r>
      <w:r w:rsidRPr="0044652F">
        <w:t xml:space="preserve">работы, но в их результате появившиеся в течение 2 лет после проведения </w:t>
      </w:r>
      <w:r w:rsidRPr="0044652F">
        <w:rPr>
          <w:bCs/>
        </w:rPr>
        <w:t xml:space="preserve">ремонтно-восстановительных </w:t>
      </w:r>
      <w:r w:rsidRPr="0044652F">
        <w:t xml:space="preserve">работ, должны быть устранены организациями, </w:t>
      </w:r>
      <w:r w:rsidRPr="0044652F">
        <w:rPr>
          <w:bCs/>
        </w:rPr>
        <w:t xml:space="preserve">получившими </w:t>
      </w:r>
      <w:r w:rsidRPr="0044652F">
        <w:t>разрешение на производство работ, в течение суток.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 xml:space="preserve">Наледи, образовавшиеся из-за аварий на </w:t>
      </w:r>
      <w:r w:rsidRPr="0044652F">
        <w:rPr>
          <w:bCs/>
        </w:rPr>
        <w:t xml:space="preserve">подземных </w:t>
      </w:r>
      <w:r w:rsidRPr="0044652F">
        <w:t xml:space="preserve">коммуникациях, </w:t>
      </w:r>
      <w:r w:rsidRPr="0044652F">
        <w:rPr>
          <w:bCs/>
        </w:rPr>
        <w:t xml:space="preserve">ликвидируются </w:t>
      </w:r>
      <w:r w:rsidRPr="0044652F">
        <w:t xml:space="preserve">организациями-владельцами коммуникаций либо на основании договора специализированными </w:t>
      </w:r>
      <w:r w:rsidRPr="0044652F">
        <w:rPr>
          <w:bCs/>
        </w:rPr>
        <w:t xml:space="preserve">организациями </w:t>
      </w:r>
      <w:r w:rsidRPr="0044652F">
        <w:t>за счет владельцев коммуникаций.</w:t>
      </w:r>
    </w:p>
    <w:p w:rsidR="007416F1" w:rsidRDefault="007416F1" w:rsidP="007416F1">
      <w:pPr>
        <w:shd w:val="clear" w:color="auto" w:fill="FFFFFF"/>
        <w:ind w:firstLine="709"/>
        <w:jc w:val="both"/>
      </w:pPr>
      <w:r w:rsidRPr="0044652F">
        <w:t>14.17. Проведение работ при строительстве, ремонте, реконструкции коммуникаций по просроченным ордерам признается самовольным проведением земляных работ.</w:t>
      </w:r>
    </w:p>
    <w:p w:rsidR="007416F1" w:rsidRPr="0044652F" w:rsidRDefault="007416F1" w:rsidP="007416F1">
      <w:pPr>
        <w:rPr>
          <w:b/>
        </w:rPr>
      </w:pPr>
    </w:p>
    <w:p w:rsidR="007416F1" w:rsidRPr="001673D5" w:rsidRDefault="007416F1" w:rsidP="007416F1">
      <w:pPr>
        <w:ind w:firstLine="540"/>
        <w:jc w:val="center"/>
        <w:rPr>
          <w:b/>
        </w:rPr>
      </w:pPr>
      <w:r w:rsidRPr="001673D5">
        <w:rPr>
          <w:b/>
        </w:rPr>
        <w:t>15.Праздничное оформление территории сельского поселения</w:t>
      </w:r>
    </w:p>
    <w:p w:rsidR="007416F1" w:rsidRPr="0044652F" w:rsidRDefault="007416F1" w:rsidP="007416F1">
      <w:pPr>
        <w:pStyle w:val="ConsPlusNormal"/>
        <w:tabs>
          <w:tab w:val="left" w:pos="993"/>
          <w:tab w:val="left" w:pos="12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52F">
        <w:rPr>
          <w:rFonts w:ascii="Times New Roman" w:hAnsi="Times New Roman" w:cs="Times New Roman"/>
          <w:color w:val="000000"/>
          <w:sz w:val="24"/>
          <w:szCs w:val="24"/>
        </w:rPr>
        <w:t xml:space="preserve">15.1. </w:t>
      </w:r>
      <w:r w:rsidRPr="0044652F">
        <w:rPr>
          <w:rFonts w:ascii="Times New Roman" w:hAnsi="Times New Roman" w:cs="Times New Roman"/>
          <w:sz w:val="24"/>
          <w:szCs w:val="24"/>
        </w:rPr>
        <w:t>Праздничное оформление территории сельского поселения выполняется в период проведения государственных и  сельских праздников, мероприятий, связанных со знаменательными событиями.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>Оформление зданий, сооружений осуществляется их владельцами в рамках концепции праздничного оформления территории сельского поселения.</w:t>
      </w:r>
    </w:p>
    <w:p w:rsidR="007416F1" w:rsidRPr="0044652F" w:rsidRDefault="007416F1" w:rsidP="007416F1">
      <w:pPr>
        <w:shd w:val="clear" w:color="auto" w:fill="FFFFFF"/>
        <w:tabs>
          <w:tab w:val="left" w:pos="1382"/>
        </w:tabs>
        <w:ind w:firstLine="709"/>
        <w:jc w:val="both"/>
      </w:pPr>
      <w:r w:rsidRPr="0044652F">
        <w:t>15.2.</w:t>
      </w:r>
      <w:r w:rsidRPr="0044652F">
        <w:tab/>
        <w:t xml:space="preserve">Работы, связанные с проведением сельских торжественных и праздничных мероприятий, осуществляются организациями самостоятельно за счет собственных средств, а также по </w:t>
      </w:r>
      <w:r w:rsidRPr="0044652F">
        <w:rPr>
          <w:bCs/>
        </w:rPr>
        <w:t xml:space="preserve">договорам </w:t>
      </w:r>
      <w:r w:rsidRPr="0044652F">
        <w:t>с администрацией поселения в пределах средств, предусмотренных на эти цели в бюджете  сельского поселения.</w:t>
      </w:r>
    </w:p>
    <w:p w:rsidR="007416F1" w:rsidRPr="0044652F" w:rsidRDefault="007416F1" w:rsidP="007416F1">
      <w:pPr>
        <w:shd w:val="clear" w:color="auto" w:fill="FFFFFF"/>
        <w:tabs>
          <w:tab w:val="left" w:pos="1205"/>
        </w:tabs>
        <w:ind w:firstLine="709"/>
        <w:jc w:val="both"/>
      </w:pPr>
      <w:r w:rsidRPr="0044652F">
        <w:t>15.3.</w:t>
      </w:r>
      <w:r w:rsidRPr="0044652F">
        <w:tab/>
      </w:r>
      <w:proofErr w:type="gramStart"/>
      <w:r w:rsidRPr="0044652F">
        <w:t xml:space="preserve">Праздничное оформление включает вывеску национальных флагов, лозунгов, гирлянд, панно, установку декоративных элементов </w:t>
      </w:r>
      <w:r w:rsidRPr="0044652F">
        <w:rPr>
          <w:bCs/>
        </w:rPr>
        <w:t xml:space="preserve">и композиций, </w:t>
      </w:r>
      <w:r w:rsidRPr="0044652F">
        <w:t>стендов, киосков, трибун, эстрад, а также устройство праздничной иллюминаций.</w:t>
      </w:r>
      <w:proofErr w:type="gramEnd"/>
    </w:p>
    <w:p w:rsidR="007416F1" w:rsidRPr="0044652F" w:rsidRDefault="007416F1" w:rsidP="007416F1">
      <w:pPr>
        <w:shd w:val="clear" w:color="auto" w:fill="FFFFFF"/>
        <w:tabs>
          <w:tab w:val="left" w:pos="1426"/>
        </w:tabs>
        <w:ind w:firstLine="709"/>
        <w:jc w:val="both"/>
      </w:pPr>
      <w:r w:rsidRPr="0044652F">
        <w:lastRenderedPageBreak/>
        <w:t>15.4.</w:t>
      </w:r>
      <w:r w:rsidRPr="0044652F">
        <w:tab/>
        <w:t xml:space="preserve">Концепция праздничного оформления определяется программой мероприятий и схемой размещения объектов и элементов праздничного оформления, </w:t>
      </w:r>
      <w:proofErr w:type="gramStart"/>
      <w:r w:rsidRPr="0044652F">
        <w:t>утверждаемыми</w:t>
      </w:r>
      <w:proofErr w:type="gramEnd"/>
      <w:r w:rsidRPr="0044652F">
        <w:t xml:space="preserve"> администрацией сельского поселения</w:t>
      </w:r>
    </w:p>
    <w:p w:rsidR="007416F1" w:rsidRPr="0044652F" w:rsidRDefault="007416F1" w:rsidP="007416F1">
      <w:pPr>
        <w:shd w:val="clear" w:color="auto" w:fill="FFFFFF"/>
        <w:tabs>
          <w:tab w:val="left" w:pos="1570"/>
        </w:tabs>
        <w:ind w:firstLine="709"/>
        <w:jc w:val="both"/>
      </w:pPr>
      <w:r w:rsidRPr="0044652F">
        <w:t>15.5.</w:t>
      </w:r>
      <w:r w:rsidRPr="0044652F">
        <w:tab/>
        <w:t>При изготовлении и установке элементов праздничного оформления запрещается снимать, повреждать и ухудшать видимость технических средств регулирования дорожного движения.</w:t>
      </w:r>
    </w:p>
    <w:p w:rsidR="007416F1" w:rsidRPr="0044652F" w:rsidRDefault="007416F1" w:rsidP="007416F1">
      <w:pPr>
        <w:shd w:val="clear" w:color="auto" w:fill="FFFFFF"/>
        <w:tabs>
          <w:tab w:val="left" w:pos="1570"/>
        </w:tabs>
        <w:ind w:firstLine="709"/>
        <w:jc w:val="both"/>
      </w:pPr>
    </w:p>
    <w:p w:rsidR="007416F1" w:rsidRPr="001673D5" w:rsidRDefault="007416F1" w:rsidP="007416F1">
      <w:pPr>
        <w:ind w:firstLine="540"/>
        <w:jc w:val="center"/>
        <w:rPr>
          <w:b/>
        </w:rPr>
      </w:pPr>
      <w:r w:rsidRPr="001673D5">
        <w:rPr>
          <w:b/>
        </w:rPr>
        <w:t>16. Порядок участия граждан и организаций в реализации мероприятий по благоустройству территории сельского поселения</w:t>
      </w:r>
    </w:p>
    <w:p w:rsidR="007416F1" w:rsidRPr="0044652F" w:rsidRDefault="007416F1" w:rsidP="007416F1">
      <w:pPr>
        <w:ind w:firstLine="709"/>
        <w:jc w:val="both"/>
      </w:pPr>
      <w:r w:rsidRPr="0044652F">
        <w:rPr>
          <w:color w:val="000000"/>
        </w:rPr>
        <w:t>1.Специализированные дорожные предприятия и иные организации, на которые возло</w:t>
      </w:r>
      <w:r w:rsidRPr="0044652F">
        <w:t>жены в установленном порядке обязательства по уборке автомобильных дорог и иных территорий улично-дорожной сети сельского поселения, осуществляют механизированную и ручную уборку территорий в объеме, определенном условиями соответствующего договора.</w:t>
      </w:r>
    </w:p>
    <w:p w:rsidR="007416F1" w:rsidRPr="0044652F" w:rsidRDefault="007416F1" w:rsidP="007416F1">
      <w:pPr>
        <w:ind w:firstLine="709"/>
        <w:jc w:val="both"/>
      </w:pPr>
      <w:r w:rsidRPr="0044652F">
        <w:t>2. Собственники помещений в многоквартирном доме непосредственно осуществляют уборку земельных участков и иных объектов, входящих в состав общего имущества собственников помещений в многоквартирном доме.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>3. Содержание придомовой территории многоквартирного дома включает: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 xml:space="preserve">- регулярную уборку; 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>- обеспечение беспрепятственного доступа к смотровым колодцам инженерных сетей, источникам пожарного водоснабжения (водоемам и т.д.);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>- сбор и вывоз твердых бытовых и крупногабаритных отходов;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>- озеленение и уход за существующими зелеными насаждениями;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>- содержание, текущий и капитальный ремонт малых архитектурных форм.</w:t>
      </w:r>
    </w:p>
    <w:p w:rsidR="007416F1" w:rsidRPr="0044652F" w:rsidRDefault="007416F1" w:rsidP="007416F1">
      <w:pPr>
        <w:pStyle w:val="af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</w:t>
      </w:r>
      <w:r w:rsidRPr="0044652F">
        <w:rPr>
          <w:rFonts w:ascii="Times New Roman" w:hAnsi="Times New Roman" w:cs="Times New Roman"/>
          <w:color w:val="auto"/>
        </w:rPr>
        <w:t>4. Все виды отходов должны собираться в контейнеры, которые устанавливаются на контейнерных площадках, имеющих водонепроницаемое покрытие, в необходимом количестве в соответствии с нормами накопления твердых бытовых отходов.</w:t>
      </w:r>
    </w:p>
    <w:p w:rsidR="007416F1" w:rsidRPr="0044652F" w:rsidRDefault="007416F1" w:rsidP="007416F1">
      <w:pPr>
        <w:pStyle w:val="af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</w:t>
      </w:r>
      <w:r w:rsidRPr="0044652F">
        <w:rPr>
          <w:rFonts w:ascii="Times New Roman" w:hAnsi="Times New Roman" w:cs="Times New Roman"/>
          <w:color w:val="auto"/>
        </w:rPr>
        <w:t>5. Граждане, проживающие в многоквартирных домах, обязаны: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>-  поддерживать чистоту и порядок на придомовых территориях;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>- размещать твердые бытовые отходы только в специальные контейнеры, расположенные на придомовых территориях.</w:t>
      </w:r>
    </w:p>
    <w:p w:rsidR="007416F1" w:rsidRPr="0044652F" w:rsidRDefault="007416F1" w:rsidP="007416F1">
      <w:pPr>
        <w:pStyle w:val="af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</w:t>
      </w:r>
      <w:r w:rsidRPr="0044652F">
        <w:rPr>
          <w:rFonts w:ascii="Times New Roman" w:hAnsi="Times New Roman" w:cs="Times New Roman"/>
          <w:color w:val="auto"/>
        </w:rPr>
        <w:t>6. Управляющие организации обязаны обеспечить: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 xml:space="preserve">- установку контейнеров для твердых бытовых отходов, а в </w:t>
      </w:r>
      <w:proofErr w:type="spellStart"/>
      <w:r w:rsidRPr="0044652F">
        <w:rPr>
          <w:rFonts w:ascii="Times New Roman" w:hAnsi="Times New Roman" w:cs="Times New Roman"/>
          <w:color w:val="auto"/>
        </w:rPr>
        <w:t>неканализированных</w:t>
      </w:r>
      <w:proofErr w:type="spellEnd"/>
      <w:r w:rsidRPr="0044652F">
        <w:rPr>
          <w:rFonts w:ascii="Times New Roman" w:hAnsi="Times New Roman" w:cs="Times New Roman"/>
          <w:color w:val="auto"/>
        </w:rPr>
        <w:t xml:space="preserve"> зданиях - помимо этого и сборников для жидких бытовых отходов;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>-  вывоз твердых бытовых отходов согласно утвержденному графику;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>- содержание в чистоте и исправном состоянии контейнеров и контейнерных площадок, подъездов к ним;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>-  установку урн для мусора у входов в подъезды, скамеек и их своевременную очистку;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 xml:space="preserve">- обработку скользких участков </w:t>
      </w:r>
      <w:proofErr w:type="spellStart"/>
      <w:r w:rsidRPr="0044652F">
        <w:rPr>
          <w:rFonts w:ascii="Times New Roman" w:hAnsi="Times New Roman" w:cs="Times New Roman"/>
          <w:color w:val="auto"/>
        </w:rPr>
        <w:t>песко</w:t>
      </w:r>
      <w:proofErr w:type="spellEnd"/>
      <w:r w:rsidRPr="0044652F">
        <w:rPr>
          <w:rFonts w:ascii="Times New Roman" w:hAnsi="Times New Roman" w:cs="Times New Roman"/>
          <w:color w:val="auto"/>
        </w:rPr>
        <w:t xml:space="preserve">-соляными и (или) специальными </w:t>
      </w:r>
      <w:proofErr w:type="spellStart"/>
      <w:r w:rsidRPr="0044652F">
        <w:rPr>
          <w:rFonts w:ascii="Times New Roman" w:hAnsi="Times New Roman" w:cs="Times New Roman"/>
          <w:color w:val="auto"/>
        </w:rPr>
        <w:t>противогололедными</w:t>
      </w:r>
      <w:proofErr w:type="spellEnd"/>
      <w:r w:rsidRPr="0044652F">
        <w:rPr>
          <w:rFonts w:ascii="Times New Roman" w:hAnsi="Times New Roman" w:cs="Times New Roman"/>
          <w:color w:val="auto"/>
        </w:rPr>
        <w:t xml:space="preserve"> смесями;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>- поддержание в исправном состоянии средств наружного освещения и их включение с наступлением темноты.</w:t>
      </w:r>
    </w:p>
    <w:p w:rsidR="007416F1" w:rsidRPr="0044652F" w:rsidRDefault="007416F1" w:rsidP="007416F1">
      <w:pPr>
        <w:pStyle w:val="af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</w:t>
      </w:r>
      <w:r w:rsidRPr="0044652F">
        <w:rPr>
          <w:rFonts w:ascii="Times New Roman" w:hAnsi="Times New Roman" w:cs="Times New Roman"/>
          <w:color w:val="auto"/>
        </w:rPr>
        <w:t>7. Владельцы домов индивидуальной жилой застройки осуществляют ежедневную уборку (в том числе от снега) земельного участка и прилегающей территории.</w:t>
      </w:r>
    </w:p>
    <w:p w:rsidR="007416F1" w:rsidRPr="0044652F" w:rsidRDefault="007416F1" w:rsidP="007416F1">
      <w:pPr>
        <w:pStyle w:val="af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</w:t>
      </w:r>
      <w:r w:rsidRPr="0044652F">
        <w:rPr>
          <w:rFonts w:ascii="Times New Roman" w:hAnsi="Times New Roman" w:cs="Times New Roman"/>
          <w:color w:val="auto"/>
        </w:rPr>
        <w:t>8. На территории индивидуальной жилой застройки не допускается: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>- выталкивать снег, выбрасывать мусор, сливать жидкие бытовые отходы за территорию домовладения;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>- выдвигать или перемещать на проезжую часть дорог и проездов снег и лед, счищенный с дворовой и прилегающей территории.</w:t>
      </w:r>
    </w:p>
    <w:p w:rsidR="007416F1" w:rsidRPr="0044652F" w:rsidRDefault="007416F1" w:rsidP="007416F1">
      <w:pPr>
        <w:pStyle w:val="af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</w:t>
      </w:r>
      <w:r w:rsidRPr="0044652F">
        <w:rPr>
          <w:rFonts w:ascii="Times New Roman" w:hAnsi="Times New Roman" w:cs="Times New Roman"/>
          <w:color w:val="auto"/>
        </w:rPr>
        <w:t>9. Организации, производящие строительные, земляные или ремонтные работы, связанные с нарушением благоустройства территории, обеспечивают: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 xml:space="preserve">- установку забора по периметру строительной площадки либо ограждения зоны </w:t>
      </w:r>
      <w:r w:rsidRPr="0044652F">
        <w:rPr>
          <w:rFonts w:ascii="Times New Roman" w:hAnsi="Times New Roman" w:cs="Times New Roman"/>
          <w:color w:val="auto"/>
        </w:rPr>
        <w:lastRenderedPageBreak/>
        <w:t>производства работ в соответствии с правилами производства земляных, строительных и ремонтных работ, содержание забора (ограждения) в чистоте и исправном состоянии, а также выполнение своевременного ремонта и окраски его, но не реже одного раза в год в весенний период;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>- соблюдение чистоты и порядка на подъездах к строительным площадкам, зоне производства работ, а также на участках территорий, прилегающих к строительным площадкам, зоне производства работ, в границах, определенных в соответствии с пунктом 2.2. Правил;</w:t>
      </w:r>
      <w:r w:rsidRPr="0044652F">
        <w:rPr>
          <w:rFonts w:ascii="Times New Roman" w:hAnsi="Times New Roman" w:cs="Times New Roman"/>
          <w:color w:val="auto"/>
        </w:rPr>
        <w:tab/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>- сбор, вывоз и размещение грунта и строительных отходов в установленном порядке;</w:t>
      </w:r>
    </w:p>
    <w:p w:rsidR="007416F1" w:rsidRPr="0044652F" w:rsidRDefault="007416F1" w:rsidP="007416F1">
      <w:pPr>
        <w:pStyle w:val="af"/>
        <w:ind w:firstLine="709"/>
        <w:jc w:val="both"/>
        <w:rPr>
          <w:rFonts w:ascii="Times New Roman" w:hAnsi="Times New Roman" w:cs="Times New Roman"/>
          <w:color w:val="auto"/>
        </w:rPr>
      </w:pPr>
      <w:r w:rsidRPr="0044652F">
        <w:rPr>
          <w:rFonts w:ascii="Times New Roman" w:hAnsi="Times New Roman" w:cs="Times New Roman"/>
          <w:color w:val="auto"/>
        </w:rPr>
        <w:t>- восстановительные работы по благоустройству после окончания строительных или ремонтных работ.</w:t>
      </w:r>
    </w:p>
    <w:p w:rsidR="007416F1" w:rsidRPr="0044652F" w:rsidRDefault="007416F1" w:rsidP="007416F1">
      <w:pPr>
        <w:ind w:firstLine="567"/>
        <w:jc w:val="both"/>
      </w:pPr>
      <w:r w:rsidRPr="0044652F">
        <w:t>10. Владельцы земельных участков, на которых расположены зеленые насаждения, а также организации, осуществляющие текущее содержание зеленых насаждений общего пользования, расположенных на земельных участках, находящихся в собственности сельского поселения, обеспечивают в границах указанных земельных участков:</w:t>
      </w:r>
    </w:p>
    <w:p w:rsidR="007416F1" w:rsidRPr="0044652F" w:rsidRDefault="007416F1" w:rsidP="007416F1">
      <w:pPr>
        <w:ind w:firstLine="567"/>
        <w:jc w:val="both"/>
      </w:pPr>
      <w:r w:rsidRPr="0044652F">
        <w:tab/>
        <w:t>- уход за зелеными насаждениями, уборку территорий, косьбу борщевика, травы, обрезку и санитарную рубку деревьев и кустарников;</w:t>
      </w:r>
    </w:p>
    <w:p w:rsidR="007416F1" w:rsidRPr="0044652F" w:rsidRDefault="007416F1" w:rsidP="007416F1">
      <w:pPr>
        <w:ind w:firstLine="567"/>
        <w:jc w:val="both"/>
      </w:pPr>
      <w:r w:rsidRPr="0044652F">
        <w:tab/>
        <w:t>- сбор и вывоз в установленном порядке отходов, смета, листьев, веток, установку и очистку урн;</w:t>
      </w:r>
    </w:p>
    <w:p w:rsidR="007416F1" w:rsidRPr="0044652F" w:rsidRDefault="007416F1" w:rsidP="007416F1">
      <w:pPr>
        <w:ind w:firstLine="709"/>
        <w:jc w:val="both"/>
      </w:pPr>
      <w:r w:rsidRPr="0044652F">
        <w:t>- содержание в чистоте и исправном состоянии малых архитектурных форм в границах землепользования, окраску ограждений (при наличии) не реже одного раза в год в весенний период.</w:t>
      </w:r>
    </w:p>
    <w:p w:rsidR="007416F1" w:rsidRPr="0044652F" w:rsidRDefault="007416F1" w:rsidP="007416F1">
      <w:pPr>
        <w:jc w:val="both"/>
      </w:pPr>
      <w:r>
        <w:t xml:space="preserve">        </w:t>
      </w:r>
      <w:r w:rsidRPr="0044652F">
        <w:t>11. Администрация сельского поселения «</w:t>
      </w:r>
      <w:r>
        <w:t>Визинга</w:t>
      </w:r>
      <w:r w:rsidRPr="0044652F">
        <w:t>» осуществляет:</w:t>
      </w:r>
    </w:p>
    <w:p w:rsidR="007416F1" w:rsidRPr="0044652F" w:rsidRDefault="007416F1" w:rsidP="007416F1">
      <w:pPr>
        <w:ind w:firstLine="709"/>
        <w:jc w:val="both"/>
      </w:pPr>
      <w:r w:rsidRPr="0044652F">
        <w:t>- вывоз при содействии территориальных подразделений полиции препятствующих уборке территорий разукомплектованных транспортных средств и прицепов к ним в специально отведенное для этого место;</w:t>
      </w:r>
    </w:p>
    <w:p w:rsidR="007416F1" w:rsidRPr="0044652F" w:rsidRDefault="007416F1" w:rsidP="007416F1">
      <w:pPr>
        <w:ind w:firstLine="567"/>
        <w:jc w:val="both"/>
      </w:pPr>
      <w:r w:rsidRPr="0044652F">
        <w:tab/>
        <w:t>- определение мест для временного складирования снега на территории  сельского поселения в соответствии с санитарными требованиями;</w:t>
      </w:r>
    </w:p>
    <w:p w:rsidR="007416F1" w:rsidRPr="0044652F" w:rsidRDefault="007416F1" w:rsidP="007416F1">
      <w:pPr>
        <w:ind w:firstLine="567"/>
        <w:jc w:val="both"/>
      </w:pPr>
      <w:r w:rsidRPr="0044652F">
        <w:tab/>
        <w:t>- организацию в соответствии с утверждаемыми адресными программами уборки, санитарной очистки дворовых, внутриквартальных территорий, включая территории общего пользования, за исключением земельных участков, входящих в состав общего имущества собственников помещений многоквартирных домов, а также территорий, обеспечение уборки и санитарной очистки которых осуществляется гражданами и юридическими лицами, отнесено к полномочиям иных органов;</w:t>
      </w:r>
    </w:p>
    <w:p w:rsidR="007416F1" w:rsidRPr="0044652F" w:rsidRDefault="007416F1" w:rsidP="007416F1">
      <w:pPr>
        <w:ind w:firstLine="709"/>
        <w:jc w:val="both"/>
      </w:pPr>
      <w:r w:rsidRPr="0044652F">
        <w:t>- организацию сбора и вывоза бытовых отходов и мусора с территории  сельского поселения, на которой расположены жилые дома частного жилищного фонда;</w:t>
      </w:r>
    </w:p>
    <w:p w:rsidR="007416F1" w:rsidRPr="0044652F" w:rsidRDefault="007416F1" w:rsidP="007416F1">
      <w:pPr>
        <w:ind w:firstLine="709"/>
        <w:jc w:val="both"/>
      </w:pPr>
      <w:r w:rsidRPr="0044652F">
        <w:t>- участие в пределах своей компетенции в обеспечении чистоты и порядка на территории сельского поселения, включая ликвидацию несанкционированных свалок бытовых отходов и мусора и уборку территорий и проездов;</w:t>
      </w:r>
    </w:p>
    <w:p w:rsidR="007416F1" w:rsidRPr="0044652F" w:rsidRDefault="007416F1" w:rsidP="007416F1">
      <w:pPr>
        <w:ind w:firstLine="567"/>
        <w:jc w:val="both"/>
      </w:pPr>
      <w:r w:rsidRPr="0044652F">
        <w:tab/>
        <w:t>- оборудование контейнерных площадок на дворовых территориях;</w:t>
      </w:r>
    </w:p>
    <w:p w:rsidR="007416F1" w:rsidRPr="0044652F" w:rsidRDefault="007416F1" w:rsidP="007416F1">
      <w:pPr>
        <w:ind w:firstLine="567"/>
        <w:jc w:val="both"/>
      </w:pPr>
      <w:r w:rsidRPr="0044652F">
        <w:tab/>
        <w:t>- уборку территорий детских площадок и территорий спортивных площадок.</w:t>
      </w:r>
    </w:p>
    <w:p w:rsidR="007416F1" w:rsidRPr="0044652F" w:rsidRDefault="007416F1" w:rsidP="007416F1">
      <w:pPr>
        <w:shd w:val="clear" w:color="auto" w:fill="FFFFFF"/>
        <w:tabs>
          <w:tab w:val="left" w:pos="1267"/>
        </w:tabs>
        <w:jc w:val="both"/>
      </w:pPr>
      <w:r>
        <w:t xml:space="preserve">       </w:t>
      </w:r>
      <w:r w:rsidRPr="0044652F">
        <w:t>12. Администрация поселения может на добровольной основе привлекать граждан для выполнения работ по уборке, благоустройству и озеленению территории сельского поселения.</w:t>
      </w:r>
    </w:p>
    <w:p w:rsidR="007416F1" w:rsidRPr="0044652F" w:rsidRDefault="007416F1" w:rsidP="007416F1">
      <w:pPr>
        <w:shd w:val="clear" w:color="auto" w:fill="FFFFFF"/>
        <w:ind w:firstLine="709"/>
        <w:jc w:val="both"/>
      </w:pPr>
      <w:r w:rsidRPr="0044652F">
        <w:t xml:space="preserve">Привлечение граждан к выполнению работ по уборке, благоустройству и озеленению территории сельского поселения </w:t>
      </w:r>
      <w:r w:rsidRPr="0044652F">
        <w:rPr>
          <w:bCs/>
        </w:rPr>
        <w:t xml:space="preserve">осуществляется </w:t>
      </w:r>
      <w:r w:rsidRPr="0044652F">
        <w:t>на основании постановления администрации поселения.</w:t>
      </w:r>
    </w:p>
    <w:p w:rsidR="007416F1" w:rsidRPr="0044652F" w:rsidRDefault="007416F1" w:rsidP="007416F1">
      <w:pPr>
        <w:shd w:val="clear" w:color="auto" w:fill="FFFFFF"/>
        <w:jc w:val="both"/>
      </w:pPr>
      <w:r>
        <w:t xml:space="preserve">       </w:t>
      </w:r>
      <w:r w:rsidRPr="0044652F">
        <w:t>13. Владельцы отдельно стоящих рекламных конструкций, собственники остановочных павильонов ожидания пассажирского транспорта, оборудованных рекламными конструкциями и находящихся в их собственности, обеспечивают санитарную очистку и поддержание в исправном техническом состоянии указанных рекламных конструкций и павильонов.</w:t>
      </w:r>
    </w:p>
    <w:p w:rsidR="007416F1" w:rsidRPr="0044652F" w:rsidRDefault="007416F1" w:rsidP="007416F1">
      <w:pPr>
        <w:jc w:val="both"/>
      </w:pPr>
      <w:r>
        <w:lastRenderedPageBreak/>
        <w:t xml:space="preserve">        </w:t>
      </w:r>
      <w:r w:rsidRPr="0044652F">
        <w:t>14. Владельцы приемных, тупиковых, смотровых и других колодцев обеспечивают их содержание, очистку и поддержание в исправном техническом состоянии.</w:t>
      </w:r>
    </w:p>
    <w:p w:rsidR="007416F1" w:rsidRPr="0044652F" w:rsidRDefault="007416F1" w:rsidP="007416F1">
      <w:pPr>
        <w:shd w:val="clear" w:color="auto" w:fill="FFFFFF"/>
        <w:ind w:firstLine="567"/>
        <w:jc w:val="both"/>
      </w:pPr>
      <w:r w:rsidRPr="0044652F">
        <w:t xml:space="preserve">Эксплуатация и содержание в надлежащем </w:t>
      </w:r>
      <w:r w:rsidRPr="0044652F">
        <w:rPr>
          <w:bCs/>
        </w:rPr>
        <w:t xml:space="preserve">санитарно-техническом </w:t>
      </w:r>
      <w:r w:rsidRPr="0044652F">
        <w:t xml:space="preserve">состоянии водоразборных колонок, в том числе </w:t>
      </w:r>
      <w:r w:rsidRPr="0044652F">
        <w:rPr>
          <w:bCs/>
        </w:rPr>
        <w:t xml:space="preserve">их </w:t>
      </w:r>
      <w:r w:rsidRPr="0044652F">
        <w:t xml:space="preserve">очистка от мусора, льда и снега, а также обеспечение безопасных подходов к ним возлагаются на организации, в чьей собственности находятся колонки. </w:t>
      </w:r>
    </w:p>
    <w:p w:rsidR="007416F1" w:rsidRPr="0044652F" w:rsidRDefault="007416F1" w:rsidP="007416F1">
      <w:pPr>
        <w:jc w:val="both"/>
      </w:pPr>
      <w:r>
        <w:t xml:space="preserve">       </w:t>
      </w:r>
      <w:r w:rsidRPr="0044652F">
        <w:t>15. Ликвидация последствий аварий на водопроводных, канализационных, тепловых, электрических, телефонных и других инженерных сетях, а также осуществление мероприятий по обеспечению безопасности движения транспорта и пешеходов обеспечиваются владельцами сетей с восстановлением нарушенного благоустройства территории и уборкой загрязнений, образовавшихся в результате аварий и ремонтно-восстановительных работ.</w:t>
      </w:r>
    </w:p>
    <w:p w:rsidR="007416F1" w:rsidRPr="0044652F" w:rsidRDefault="007416F1" w:rsidP="007416F1">
      <w:pPr>
        <w:jc w:val="both"/>
      </w:pPr>
      <w:r>
        <w:t xml:space="preserve">       </w:t>
      </w:r>
      <w:r w:rsidRPr="0044652F">
        <w:t>16. Очистка объектов от снега, наледей и сосулек, а также организация вывоза указанных снежных и ледяных масс обеспечивается владельцами объектов благоустройства территории.</w:t>
      </w:r>
    </w:p>
    <w:p w:rsidR="007416F1" w:rsidRPr="0044652F" w:rsidRDefault="007416F1" w:rsidP="007416F1">
      <w:pPr>
        <w:ind w:firstLine="709"/>
        <w:jc w:val="both"/>
      </w:pPr>
      <w:r w:rsidRPr="0044652F">
        <w:tab/>
        <w:t xml:space="preserve"> </w:t>
      </w:r>
    </w:p>
    <w:p w:rsidR="007416F1" w:rsidRPr="001673D5" w:rsidRDefault="007416F1" w:rsidP="007416F1">
      <w:pPr>
        <w:shd w:val="clear" w:color="auto" w:fill="FFFFFF"/>
        <w:jc w:val="center"/>
        <w:textAlignment w:val="baseline"/>
        <w:rPr>
          <w:rFonts w:ascii="Tahoma" w:hAnsi="Tahoma" w:cs="Tahoma"/>
        </w:rPr>
      </w:pPr>
      <w:r w:rsidRPr="001673D5">
        <w:rPr>
          <w:b/>
          <w:bCs/>
          <w:bdr w:val="none" w:sz="0" w:space="0" w:color="auto" w:frame="1"/>
          <w:shd w:val="clear" w:color="auto" w:fill="FFFFFF"/>
        </w:rPr>
        <w:t>16.1. Уборка и содержание территорий организаций,</w:t>
      </w:r>
    </w:p>
    <w:p w:rsidR="007416F1" w:rsidRPr="001673D5" w:rsidRDefault="007416F1" w:rsidP="007416F1">
      <w:pPr>
        <w:shd w:val="clear" w:color="auto" w:fill="FFFFFF"/>
        <w:jc w:val="center"/>
        <w:textAlignment w:val="baseline"/>
        <w:rPr>
          <w:rFonts w:ascii="Tahoma" w:hAnsi="Tahoma" w:cs="Tahoma"/>
        </w:rPr>
      </w:pPr>
      <w:r w:rsidRPr="001673D5">
        <w:rPr>
          <w:b/>
          <w:bCs/>
          <w:bdr w:val="none" w:sz="0" w:space="0" w:color="auto" w:frame="1"/>
          <w:shd w:val="clear" w:color="auto" w:fill="FFFFFF"/>
        </w:rPr>
        <w:t>предприятий торговли и общественного питания</w:t>
      </w:r>
      <w:r w:rsidRPr="001673D5">
        <w:rPr>
          <w:bdr w:val="none" w:sz="0" w:space="0" w:color="auto" w:frame="1"/>
          <w:shd w:val="clear" w:color="auto" w:fill="FFFFFF"/>
        </w:rPr>
        <w:t> 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rFonts w:ascii="Tahoma" w:hAnsi="Tahoma" w:cs="Tahoma"/>
          <w:color w:val="000000"/>
        </w:rPr>
      </w:pPr>
      <w:r w:rsidRPr="0044652F">
        <w:rPr>
          <w:color w:val="000000"/>
          <w:bdr w:val="none" w:sz="0" w:space="0" w:color="auto" w:frame="1"/>
          <w:shd w:val="clear" w:color="auto" w:fill="FFFFFF"/>
        </w:rPr>
        <w:t>16.1.1.</w:t>
      </w:r>
      <w:r w:rsidRPr="0044652F">
        <w:rPr>
          <w:color w:val="000000"/>
          <w:bdr w:val="none" w:sz="0" w:space="0" w:color="auto" w:frame="1"/>
        </w:rPr>
        <w:t>  </w:t>
      </w:r>
      <w:r w:rsidRPr="0044652F">
        <w:rPr>
          <w:color w:val="000000"/>
          <w:bdr w:val="none" w:sz="0" w:space="0" w:color="auto" w:frame="1"/>
          <w:shd w:val="clear" w:color="auto" w:fill="FFFFFF"/>
        </w:rPr>
        <w:t>Организации, предприятия и частные предприниматели, осуществляющие торговлю и общественное питание, обязаны соблюдать чистоту и порядок на закрепленных территориях.</w:t>
      </w:r>
    </w:p>
    <w:p w:rsidR="007416F1" w:rsidRPr="0044652F" w:rsidRDefault="007416F1" w:rsidP="007416F1">
      <w:pPr>
        <w:ind w:firstLine="709"/>
        <w:jc w:val="both"/>
        <w:textAlignment w:val="baseline"/>
        <w:rPr>
          <w:rFonts w:ascii="Tahoma" w:hAnsi="Tahoma" w:cs="Tahoma"/>
          <w:color w:val="000000"/>
        </w:rPr>
      </w:pPr>
      <w:r w:rsidRPr="0044652F">
        <w:rPr>
          <w:color w:val="000000"/>
          <w:bdr w:val="none" w:sz="0" w:space="0" w:color="auto" w:frame="1"/>
          <w:shd w:val="clear" w:color="auto" w:fill="FFFFFF"/>
        </w:rPr>
        <w:t>Руководители организаций, предприятий торговли и общественного питания обязаны обеспечить:</w:t>
      </w:r>
    </w:p>
    <w:p w:rsidR="007416F1" w:rsidRPr="0044652F" w:rsidRDefault="007416F1" w:rsidP="007416F1">
      <w:pPr>
        <w:ind w:firstLine="709"/>
        <w:jc w:val="both"/>
        <w:textAlignment w:val="baseline"/>
        <w:rPr>
          <w:rFonts w:ascii="Tahoma" w:hAnsi="Tahoma" w:cs="Tahoma"/>
          <w:color w:val="000000"/>
        </w:rPr>
      </w:pPr>
      <w:r w:rsidRPr="0044652F">
        <w:rPr>
          <w:color w:val="000000"/>
          <w:bdr w:val="none" w:sz="0" w:space="0" w:color="auto" w:frame="1"/>
          <w:shd w:val="clear" w:color="auto" w:fill="FFFFFF"/>
        </w:rPr>
        <w:t>- полную уборку закрепленных территорий не менее двух раз в сутки (утром и вечером), чистоту и порядок торговой точки в течение рабочего времени;</w:t>
      </w:r>
    </w:p>
    <w:p w:rsidR="007416F1" w:rsidRPr="0044652F" w:rsidRDefault="007416F1" w:rsidP="007416F1">
      <w:pPr>
        <w:ind w:firstLine="709"/>
        <w:jc w:val="both"/>
        <w:textAlignment w:val="baseline"/>
        <w:rPr>
          <w:rFonts w:ascii="Tahoma" w:hAnsi="Tahoma" w:cs="Tahoma"/>
          <w:color w:val="000000"/>
        </w:rPr>
      </w:pPr>
      <w:r w:rsidRPr="0044652F">
        <w:rPr>
          <w:color w:val="000000"/>
          <w:bdr w:val="none" w:sz="0" w:space="0" w:color="auto" w:frame="1"/>
          <w:shd w:val="clear" w:color="auto" w:fill="FFFFFF"/>
        </w:rPr>
        <w:t>- заключение договоров со специализированной организацией на вывоз отходов и мусора;</w:t>
      </w:r>
    </w:p>
    <w:p w:rsidR="007416F1" w:rsidRPr="0044652F" w:rsidRDefault="007416F1" w:rsidP="007416F1">
      <w:pPr>
        <w:ind w:firstLine="709"/>
        <w:jc w:val="both"/>
        <w:textAlignment w:val="baseline"/>
        <w:rPr>
          <w:rFonts w:ascii="Tahoma" w:hAnsi="Tahoma" w:cs="Tahoma"/>
          <w:color w:val="000000"/>
        </w:rPr>
      </w:pPr>
      <w:r w:rsidRPr="0044652F">
        <w:rPr>
          <w:color w:val="000000"/>
          <w:bdr w:val="none" w:sz="0" w:space="0" w:color="auto" w:frame="1"/>
          <w:shd w:val="clear" w:color="auto" w:fill="FFFFFF"/>
        </w:rPr>
        <w:t>- наличие возле каждой торговой точки не менее двух урн;</w:t>
      </w:r>
    </w:p>
    <w:p w:rsidR="007416F1" w:rsidRPr="0044652F" w:rsidRDefault="007416F1" w:rsidP="007416F1">
      <w:pPr>
        <w:ind w:firstLine="709"/>
        <w:jc w:val="both"/>
        <w:textAlignment w:val="baseline"/>
        <w:rPr>
          <w:rFonts w:ascii="Tahoma" w:hAnsi="Tahoma" w:cs="Tahoma"/>
          <w:color w:val="000000"/>
        </w:rPr>
      </w:pPr>
      <w:r w:rsidRPr="0044652F">
        <w:rPr>
          <w:color w:val="000000"/>
          <w:bdr w:val="none" w:sz="0" w:space="0" w:color="auto" w:frame="1"/>
          <w:shd w:val="clear" w:color="auto" w:fill="FFFFFF"/>
        </w:rPr>
        <w:t>- наличие передвижного мобильного биотуалета при отсутствии стационарного туалета в радиусе 500 - 700 метров от торговой точки;</w:t>
      </w:r>
    </w:p>
    <w:p w:rsidR="007416F1" w:rsidRPr="0044652F" w:rsidRDefault="007416F1" w:rsidP="007416F1">
      <w:pPr>
        <w:ind w:left="709"/>
        <w:jc w:val="both"/>
        <w:textAlignment w:val="baseline"/>
        <w:rPr>
          <w:rFonts w:ascii="Tahoma" w:hAnsi="Tahoma" w:cs="Tahoma"/>
          <w:color w:val="000000"/>
        </w:rPr>
      </w:pPr>
      <w:r w:rsidRPr="0044652F">
        <w:rPr>
          <w:color w:val="000000"/>
          <w:bdr w:val="none" w:sz="0" w:space="0" w:color="auto" w:frame="1"/>
          <w:shd w:val="clear" w:color="auto" w:fill="FFFFFF"/>
        </w:rPr>
        <w:t>- соблюдение посетителями требований правил чистоты и порядка.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rFonts w:ascii="Tahoma" w:hAnsi="Tahoma" w:cs="Tahoma"/>
          <w:color w:val="000000"/>
        </w:rPr>
      </w:pPr>
      <w:r w:rsidRPr="0044652F">
        <w:rPr>
          <w:color w:val="000000"/>
          <w:bdr w:val="none" w:sz="0" w:space="0" w:color="auto" w:frame="1"/>
          <w:shd w:val="clear" w:color="auto" w:fill="FFFFFF"/>
        </w:rPr>
        <w:t>16.1.2. Организациям, предприятиям торговли и общественного питания запрещается нарушать асфальтобетонное покрытие тротуаров, целостность прилегающих зеленых зон и объектов внешнего благоустройства территории при установке открытых временных павильонов.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color w:val="000000"/>
          <w:bdr w:val="none" w:sz="0" w:space="0" w:color="auto" w:frame="1"/>
          <w:shd w:val="clear" w:color="auto" w:fill="FFFFFF"/>
        </w:rPr>
      </w:pPr>
      <w:r w:rsidRPr="0044652F">
        <w:rPr>
          <w:color w:val="000000"/>
          <w:bdr w:val="none" w:sz="0" w:space="0" w:color="auto" w:frame="1"/>
          <w:shd w:val="clear" w:color="auto" w:fill="FFFFFF"/>
        </w:rPr>
        <w:t>16.1.3. Санитарно-защитная зона для стационарных и временных объектов торговли и</w:t>
      </w:r>
      <w:r w:rsidRPr="0044652F">
        <w:rPr>
          <w:color w:val="000000"/>
          <w:bdr w:val="none" w:sz="0" w:space="0" w:color="auto" w:frame="1"/>
        </w:rPr>
        <w:t>  </w:t>
      </w:r>
      <w:r w:rsidRPr="0044652F">
        <w:rPr>
          <w:color w:val="000000"/>
          <w:bdr w:val="none" w:sz="0" w:space="0" w:color="auto" w:frame="1"/>
          <w:shd w:val="clear" w:color="auto" w:fill="FFFFFF"/>
        </w:rPr>
        <w:t>общественного питания составляет 25 метров по периметру.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rFonts w:ascii="Tahoma" w:hAnsi="Tahoma" w:cs="Tahoma"/>
          <w:color w:val="000000"/>
        </w:rPr>
      </w:pPr>
    </w:p>
    <w:p w:rsidR="007416F1" w:rsidRPr="00D94B29" w:rsidRDefault="007416F1" w:rsidP="007416F1">
      <w:pPr>
        <w:shd w:val="clear" w:color="auto" w:fill="FFFFFF"/>
        <w:jc w:val="center"/>
        <w:textAlignment w:val="baseline"/>
        <w:rPr>
          <w:i/>
          <w:sz w:val="28"/>
          <w:szCs w:val="28"/>
        </w:rPr>
      </w:pPr>
      <w:r w:rsidRPr="0044652F">
        <w:rPr>
          <w:color w:val="000000"/>
          <w:bdr w:val="none" w:sz="0" w:space="0" w:color="auto" w:frame="1"/>
        </w:rPr>
        <w:t> </w:t>
      </w:r>
      <w:r w:rsidRPr="001673D5">
        <w:rPr>
          <w:b/>
          <w:bdr w:val="none" w:sz="0" w:space="0" w:color="auto" w:frame="1"/>
        </w:rPr>
        <w:t>16.2</w:t>
      </w:r>
      <w:r w:rsidRPr="001673D5">
        <w:rPr>
          <w:bdr w:val="none" w:sz="0" w:space="0" w:color="auto" w:frame="1"/>
        </w:rPr>
        <w:t>.</w:t>
      </w:r>
      <w:r w:rsidRPr="001673D5">
        <w:rPr>
          <w:b/>
          <w:bCs/>
          <w:bdr w:val="none" w:sz="0" w:space="0" w:color="auto" w:frame="1"/>
          <w:shd w:val="clear" w:color="auto" w:fill="FFFFFF"/>
        </w:rPr>
        <w:t>Уборка и содержание мест захоронения (кладбищ)</w:t>
      </w:r>
      <w:r>
        <w:rPr>
          <w:b/>
          <w:bCs/>
          <w:bdr w:val="none" w:sz="0" w:space="0" w:color="auto" w:frame="1"/>
          <w:shd w:val="clear" w:color="auto" w:fill="FFFFFF"/>
        </w:rPr>
        <w:t xml:space="preserve"> 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  <w:shd w:val="clear" w:color="auto" w:fill="FFFFFF"/>
        </w:rPr>
        <w:t>16.2.1. Уборка и санитарное содержание мест захоронения (кладбищ) осуществляется  администрацией сельского поселения.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  <w:shd w:val="clear" w:color="auto" w:fill="FFFFFF"/>
        </w:rPr>
        <w:t>16.2.2. Администрация сельского поселения обязана содержать кладбища в надлежащем санитарном порядке и обеспечивать: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</w:rPr>
        <w:t xml:space="preserve">- </w:t>
      </w:r>
      <w:r w:rsidRPr="0044652F">
        <w:rPr>
          <w:color w:val="000000"/>
          <w:bdr w:val="none" w:sz="0" w:space="0" w:color="auto" w:frame="1"/>
          <w:shd w:val="clear" w:color="auto" w:fill="FFFFFF"/>
        </w:rPr>
        <w:t>своевременную и систематическую уборку территории кладбища: дорожек общего пользования, проходов и других участков хозяйственного назначения (кроме могил).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  <w:shd w:val="clear" w:color="auto" w:fill="FFFFFF"/>
        </w:rPr>
        <w:t>16.2.3.</w:t>
      </w:r>
      <w:r w:rsidRPr="0044652F">
        <w:rPr>
          <w:color w:val="000000"/>
          <w:bdr w:val="none" w:sz="0" w:space="0" w:color="auto" w:frame="1"/>
        </w:rPr>
        <w:t> </w:t>
      </w:r>
      <w:r w:rsidRPr="0044652F">
        <w:rPr>
          <w:color w:val="000000"/>
          <w:bdr w:val="none" w:sz="0" w:space="0" w:color="auto" w:frame="1"/>
          <w:shd w:val="clear" w:color="auto" w:fill="FFFFFF"/>
        </w:rPr>
        <w:t>Граждане, осуществляющие уход за могилой, обязаны содержать могилы, надмогильные сооружения (оформленный могильный холм, памятник, цоколь, цветник) и зеленые насаждения в надлежащем санитарном состоянии собственными силами.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  <w:shd w:val="clear" w:color="auto" w:fill="FFFFFF"/>
        </w:rPr>
        <w:t>16.2.4.</w:t>
      </w:r>
      <w:r w:rsidRPr="0044652F">
        <w:rPr>
          <w:color w:val="000000"/>
          <w:bdr w:val="none" w:sz="0" w:space="0" w:color="auto" w:frame="1"/>
        </w:rPr>
        <w:t>  </w:t>
      </w:r>
      <w:r w:rsidRPr="0044652F">
        <w:rPr>
          <w:color w:val="000000"/>
          <w:bdr w:val="none" w:sz="0" w:space="0" w:color="auto" w:frame="1"/>
          <w:shd w:val="clear" w:color="auto" w:fill="FFFFFF"/>
        </w:rPr>
        <w:t>Гражданам, посещающим кладбища, работникам специализированных служб по вопросам похоронного дела на территории кладбищ запрещается: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</w:rPr>
        <w:t xml:space="preserve">- </w:t>
      </w:r>
      <w:r w:rsidRPr="0044652F">
        <w:rPr>
          <w:color w:val="000000"/>
          <w:bdr w:val="none" w:sz="0" w:space="0" w:color="auto" w:frame="1"/>
          <w:shd w:val="clear" w:color="auto" w:fill="FFFFFF"/>
        </w:rPr>
        <w:t>нарушать тишину и общественный порядок;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</w:rPr>
        <w:t xml:space="preserve">- </w:t>
      </w:r>
      <w:r w:rsidRPr="0044652F">
        <w:rPr>
          <w:color w:val="000000"/>
          <w:bdr w:val="none" w:sz="0" w:space="0" w:color="auto" w:frame="1"/>
          <w:shd w:val="clear" w:color="auto" w:fill="FFFFFF"/>
        </w:rPr>
        <w:t>портить надмогильные сооружения, мемориальные доски, кладбищенское оборудование и засорять территорию;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</w:rPr>
        <w:lastRenderedPageBreak/>
        <w:t xml:space="preserve">- </w:t>
      </w:r>
      <w:r w:rsidRPr="0044652F">
        <w:rPr>
          <w:color w:val="000000"/>
          <w:bdr w:val="none" w:sz="0" w:space="0" w:color="auto" w:frame="1"/>
          <w:shd w:val="clear" w:color="auto" w:fill="FFFFFF"/>
        </w:rPr>
        <w:t>производить рытье ям для добывания песка, глины, грунта;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</w:rPr>
        <w:t>- </w:t>
      </w:r>
      <w:r w:rsidRPr="0044652F">
        <w:rPr>
          <w:color w:val="000000"/>
          <w:bdr w:val="none" w:sz="0" w:space="0" w:color="auto" w:frame="1"/>
          <w:shd w:val="clear" w:color="auto" w:fill="FFFFFF"/>
        </w:rPr>
        <w:t>осуществлять складирование строительных и других материалов;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</w:rPr>
        <w:t>- </w:t>
      </w:r>
      <w:r w:rsidRPr="0044652F">
        <w:rPr>
          <w:color w:val="000000"/>
          <w:bdr w:val="none" w:sz="0" w:space="0" w:color="auto" w:frame="1"/>
          <w:shd w:val="clear" w:color="auto" w:fill="FFFFFF"/>
        </w:rPr>
        <w:t>производить работы по монтажу и демонтажу надмогильных сооружений без уведомления руководства специализированной службы по вопросам похоронного дела;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</w:rPr>
        <w:t xml:space="preserve">- </w:t>
      </w:r>
      <w:r w:rsidRPr="0044652F">
        <w:rPr>
          <w:color w:val="000000"/>
          <w:bdr w:val="none" w:sz="0" w:space="0" w:color="auto" w:frame="1"/>
          <w:shd w:val="clear" w:color="auto" w:fill="FFFFFF"/>
        </w:rPr>
        <w:t>ломать, рубить и выкапывать зеленые насаждения, рвать цветы;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</w:rPr>
        <w:t>- </w:t>
      </w:r>
      <w:r w:rsidRPr="0044652F">
        <w:rPr>
          <w:color w:val="000000"/>
          <w:bdr w:val="none" w:sz="0" w:space="0" w:color="auto" w:frame="1"/>
          <w:shd w:val="clear" w:color="auto" w:fill="FFFFFF"/>
        </w:rPr>
        <w:t>выгуливать собак, пасти домашних животных и ловить птиц;</w:t>
      </w:r>
    </w:p>
    <w:p w:rsidR="007416F1" w:rsidRPr="0044652F" w:rsidRDefault="007416F1" w:rsidP="007416F1">
      <w:pPr>
        <w:shd w:val="clear" w:color="auto" w:fill="FFFFFF"/>
        <w:ind w:firstLine="708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</w:rPr>
        <w:t>- </w:t>
      </w:r>
      <w:r w:rsidRPr="0044652F">
        <w:rPr>
          <w:color w:val="000000"/>
          <w:bdr w:val="none" w:sz="0" w:space="0" w:color="auto" w:frame="1"/>
          <w:shd w:val="clear" w:color="auto" w:fill="FFFFFF"/>
        </w:rPr>
        <w:t>разводить костры;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</w:rPr>
        <w:t>- </w:t>
      </w:r>
      <w:r w:rsidRPr="0044652F">
        <w:rPr>
          <w:color w:val="000000"/>
          <w:bdr w:val="none" w:sz="0" w:space="0" w:color="auto" w:frame="1"/>
          <w:shd w:val="clear" w:color="auto" w:fill="FFFFFF"/>
        </w:rPr>
        <w:t>срезать дерн;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</w:rPr>
        <w:t>- </w:t>
      </w:r>
      <w:r w:rsidRPr="0044652F">
        <w:rPr>
          <w:color w:val="000000"/>
          <w:bdr w:val="none" w:sz="0" w:space="0" w:color="auto" w:frame="1"/>
          <w:shd w:val="clear" w:color="auto" w:fill="FFFFFF"/>
        </w:rPr>
        <w:t>парковать личный транспорт на территории кладбищ, создавая помехи для проезда специализированного транспорта (катафалков).</w:t>
      </w:r>
    </w:p>
    <w:p w:rsidR="007416F1" w:rsidRPr="0044652F" w:rsidRDefault="007416F1" w:rsidP="007416F1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  <w:shd w:val="clear" w:color="auto" w:fill="FFFFFF"/>
        </w:rPr>
        <w:t>16.2.5.</w:t>
      </w:r>
      <w:r w:rsidRPr="0044652F">
        <w:rPr>
          <w:color w:val="000000"/>
          <w:bdr w:val="none" w:sz="0" w:space="0" w:color="auto" w:frame="1"/>
        </w:rPr>
        <w:t>  </w:t>
      </w:r>
      <w:r w:rsidRPr="0044652F">
        <w:rPr>
          <w:color w:val="000000"/>
          <w:bdr w:val="none" w:sz="0" w:space="0" w:color="auto" w:frame="1"/>
          <w:shd w:val="clear" w:color="auto" w:fill="FFFFFF"/>
        </w:rPr>
        <w:t>Санитарно-защитная зона кладбищ составляет:</w:t>
      </w:r>
    </w:p>
    <w:p w:rsidR="007416F1" w:rsidRPr="0044652F" w:rsidRDefault="007416F1" w:rsidP="007416F1">
      <w:pPr>
        <w:ind w:firstLine="709"/>
        <w:jc w:val="both"/>
        <w:textAlignment w:val="baseline"/>
        <w:rPr>
          <w:color w:val="000000"/>
        </w:rPr>
      </w:pPr>
      <w:r w:rsidRPr="0044652F">
        <w:rPr>
          <w:color w:val="000000"/>
          <w:bdr w:val="none" w:sz="0" w:space="0" w:color="auto" w:frame="1"/>
          <w:shd w:val="clear" w:color="auto" w:fill="FFFFFF"/>
        </w:rPr>
        <w:t>- для кладбищ смешанного и традиционного захоронения площадью от 40 до 20 гектаров – 500 метров по периметру;</w:t>
      </w:r>
    </w:p>
    <w:p w:rsidR="007416F1" w:rsidRPr="0044652F" w:rsidRDefault="007416F1" w:rsidP="007416F1">
      <w:pPr>
        <w:ind w:firstLine="709"/>
        <w:jc w:val="both"/>
        <w:textAlignment w:val="baseline"/>
        <w:rPr>
          <w:color w:val="000000"/>
          <w:bdr w:val="none" w:sz="0" w:space="0" w:color="auto" w:frame="1"/>
          <w:shd w:val="clear" w:color="auto" w:fill="FFFFFF"/>
        </w:rPr>
      </w:pPr>
      <w:r w:rsidRPr="0044652F">
        <w:rPr>
          <w:color w:val="000000"/>
          <w:bdr w:val="none" w:sz="0" w:space="0" w:color="auto" w:frame="1"/>
          <w:shd w:val="clear" w:color="auto" w:fill="FFFFFF"/>
        </w:rPr>
        <w:t>- для кладбищ смешанного и традиционного захоронения площадью менее 20 гектаров – 300 метров по периметру.</w:t>
      </w:r>
    </w:p>
    <w:p w:rsidR="007416F1" w:rsidRPr="0044652F" w:rsidRDefault="007416F1" w:rsidP="007416F1">
      <w:pPr>
        <w:ind w:firstLine="709"/>
        <w:jc w:val="both"/>
        <w:textAlignment w:val="baseline"/>
        <w:rPr>
          <w:color w:val="000000"/>
          <w:bdr w:val="none" w:sz="0" w:space="0" w:color="auto" w:frame="1"/>
          <w:shd w:val="clear" w:color="auto" w:fill="FFFFFF"/>
        </w:rPr>
      </w:pPr>
    </w:p>
    <w:p w:rsidR="007416F1" w:rsidRPr="001673D5" w:rsidRDefault="007416F1" w:rsidP="007416F1">
      <w:pPr>
        <w:ind w:right="-1" w:firstLine="709"/>
        <w:jc w:val="center"/>
      </w:pPr>
      <w:r w:rsidRPr="001673D5">
        <w:rPr>
          <w:b/>
          <w:bCs/>
        </w:rPr>
        <w:t>16.3. Уборка и содержание участков индивидуальной застройки</w:t>
      </w:r>
    </w:p>
    <w:p w:rsidR="007416F1" w:rsidRPr="001673D5" w:rsidRDefault="007416F1" w:rsidP="007416F1">
      <w:pPr>
        <w:ind w:right="-1" w:firstLine="709"/>
        <w:jc w:val="both"/>
      </w:pPr>
      <w:r w:rsidRPr="001673D5">
        <w:t>16.3.1. Собственники, владельцы жилых помещений с придомовыми (приквартирными) земельными участками обязаны: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поддерживать в исправном состоянии и производить своевременный ремонт фасадов и других отдельных элементов домов, ограждений земельного участка, иных построек на территории земельного участка;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содержать в надлежащем порядке (очищать, окашивать) проходящие через участок водотоки, а также водосточные канавы в границах участков, на прилегающих улицах и проездах, не допускать подтопления соседних участков, тротуаров, улиц и проездов;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окрашивать лицевые (уличные) заборы в цвет, согласовываемый с администрацией сельского поселения;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осуществлять уборку прилегающей к участкам территории в границах, определенных пунктом 16.3.2. настоящих Правил, включая тротуар, зеленую зону, проезды, от бытового и строительного мусора, сорной растительности, веток и опавшей листвы; а в зимний период - от снега и наледи;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озеленять лицевые части участков, окашивать их, не допускать на них свалок мусора, долгосрочного складирования строительных или иных материалов;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устанавливать и содержать в порядке номерной знак дома;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не допускать образования несанкционированных свалок бытовых отходов;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обеспечивать размещение на территории земельного участка емкости (контейнера) для временного хранения ТБО и заключать договоры со специализированными организациями на вывоз мусора на полигон твердых бытовых отходов, оборудованные в соответствии с санитарными правилами, либо утилизировать отходы самостоятельно в установленном месте (полигоне);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предоставлять при контрольных проверках специалистам организации, осуществляющей уборку территории сельского поселения, документ, подтверждающий оплату работ по вывозу и утилизации отходов специализированным предприятием или справку с отметкой о сданных на полигон отходах за истекший период времени;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иметь в наличии емкость (бочку) или огнетушитель, а также приставную лестницу, достигающую крыши, и лестницу на кровле, доходящую до конька крыши.</w:t>
      </w:r>
    </w:p>
    <w:p w:rsidR="007416F1" w:rsidRPr="001673D5" w:rsidRDefault="007416F1" w:rsidP="007416F1">
      <w:pPr>
        <w:ind w:right="-1" w:firstLine="709"/>
        <w:jc w:val="both"/>
      </w:pPr>
      <w:r w:rsidRPr="001673D5">
        <w:t xml:space="preserve">16.3.2. </w:t>
      </w:r>
      <w:r w:rsidRPr="0098309C">
        <w:t>Ширина</w:t>
      </w:r>
      <w:r w:rsidRPr="001673D5">
        <w:t xml:space="preserve"> прилегающей к домовладению территории составляет 15 метров от границы земельного участка (при отсутствии закрепленного земельного участка – от стены здания, строения, сооружения).</w:t>
      </w:r>
    </w:p>
    <w:p w:rsidR="007416F1" w:rsidRPr="001673D5" w:rsidRDefault="007416F1" w:rsidP="007416F1">
      <w:pPr>
        <w:ind w:right="-1" w:firstLine="709"/>
        <w:jc w:val="both"/>
      </w:pPr>
      <w:r w:rsidRPr="001673D5">
        <w:t>Ширина прилегающей территории составляет менее 15 метров в следующих случаях:</w:t>
      </w:r>
    </w:p>
    <w:p w:rsidR="007416F1" w:rsidRPr="001673D5" w:rsidRDefault="007416F1" w:rsidP="007416F1">
      <w:pPr>
        <w:ind w:right="-1" w:firstLine="709"/>
        <w:jc w:val="both"/>
      </w:pPr>
      <w:r w:rsidRPr="001673D5">
        <w:lastRenderedPageBreak/>
        <w:t>- при прохождении автомобильных дорог общего пользования на расстоянии менее 15 метров от границы основной территории, в этом случае границей прилегающей территории является обочина дороги;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если расстояние от границы основной территории до границы соседнего земельного участка составляет менее 30 метров, в этом случае границей прилегающей территории является середина расстояния между земельными участками;</w:t>
      </w:r>
    </w:p>
    <w:p w:rsidR="007416F1" w:rsidRPr="001673D5" w:rsidRDefault="007416F1" w:rsidP="007416F1">
      <w:pPr>
        <w:ind w:right="-1" w:firstLine="709"/>
        <w:jc w:val="both"/>
      </w:pPr>
      <w:r w:rsidRPr="001673D5">
        <w:t>16.3.3. На территориях жилой застройки с индивидуальным пользованием придомовой территорией запрещается: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размещать ограждения за границами отведенного земельного участка;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сжигать листву, любые виды отходов и мусор на территории домовладения и на прилегающей к домовладению территории;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выталкивать снег, выбрасывать мусор, сливать жидкие помои и бытовые отходы на прилегающую территорию;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складировать тару, дрова, крупногабаритный мусор, строительные материалы на прилегающей территории;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мыть транспортные средства на прилегающей территории;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возводить хозяйственные и вспомогательные постройки (дровяные сараи, будки, гаражи, навесы, голубятни, теплицы и т.п.), обустраивать выгребные ямы, септики за пределами отведенного земельного участка;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допускать длительное хранение технических средств на прилегающей территории.</w:t>
      </w:r>
    </w:p>
    <w:p w:rsidR="007416F1" w:rsidRPr="001673D5" w:rsidRDefault="007416F1" w:rsidP="007416F1">
      <w:pPr>
        <w:ind w:right="-1" w:firstLine="709"/>
        <w:jc w:val="both"/>
      </w:pPr>
      <w:r w:rsidRPr="001673D5">
        <w:t>16.3.4. Запрещается использование земельного участка индивидуального жилого дома и прилегающей территории для размещения любых предприятий торговли и общественного питания, включая палатки, киоски, ларьки, лотки, выносные столы, мини-рынки, павильоны, летние кафе, производственных объектов, предприятий по ремонту автомобилей.</w:t>
      </w:r>
    </w:p>
    <w:p w:rsidR="007416F1" w:rsidRPr="001673D5" w:rsidRDefault="007416F1" w:rsidP="007416F1">
      <w:pPr>
        <w:ind w:right="-1" w:firstLine="709"/>
        <w:jc w:val="both"/>
      </w:pPr>
      <w:r w:rsidRPr="001673D5">
        <w:t>16.3.5. Запрещается использование палисадников для размещения вспомогательных построек, складирования и хранения строительных материалов, техники, дров и т.п.</w:t>
      </w:r>
    </w:p>
    <w:p w:rsidR="007416F1" w:rsidRPr="001673D5" w:rsidRDefault="007416F1" w:rsidP="007416F1">
      <w:pPr>
        <w:ind w:right="-1" w:firstLine="709"/>
        <w:jc w:val="both"/>
      </w:pPr>
      <w:r w:rsidRPr="001673D5">
        <w:t>Максимально допустимая высота ограждений палисадников принимается не более 0,8 м.</w:t>
      </w:r>
    </w:p>
    <w:p w:rsidR="007416F1" w:rsidRPr="001673D5" w:rsidRDefault="007416F1" w:rsidP="007416F1">
      <w:pPr>
        <w:ind w:right="-1" w:firstLine="709"/>
        <w:jc w:val="both"/>
      </w:pPr>
      <w:r w:rsidRPr="001673D5">
        <w:t>Для озеленения палисадников разрешается использование низкорослых кустарников, цветочных насаждений, газонов.</w:t>
      </w:r>
    </w:p>
    <w:p w:rsidR="007416F1" w:rsidRPr="001673D5" w:rsidRDefault="007416F1" w:rsidP="007416F1">
      <w:pPr>
        <w:ind w:right="-1" w:firstLine="709"/>
        <w:jc w:val="both"/>
      </w:pPr>
      <w:r w:rsidRPr="001673D5">
        <w:t>16.3.6. Запрещается применение необрезной доски и горбыля при устройстве ограждения земельных участков со стороны улиц и проездов, ограждения палисадников.</w:t>
      </w:r>
    </w:p>
    <w:p w:rsidR="007416F1" w:rsidRPr="001673D5" w:rsidRDefault="007416F1" w:rsidP="007416F1">
      <w:pPr>
        <w:ind w:right="-1" w:firstLine="709"/>
        <w:jc w:val="both"/>
      </w:pPr>
      <w:r w:rsidRPr="001673D5">
        <w:t>16.3.7. Размещение ульев и пасек на территориях жилой застройки с индивидуальным пользованием придомовой территорией осуществляется в соответствии с требованиями экологических, санитарно-гигиенических, зоотехнических и ветеринарно-санитарных норм и правил содержания пчел и иных правил и нормативов.</w:t>
      </w:r>
    </w:p>
    <w:p w:rsidR="007416F1" w:rsidRPr="001673D5" w:rsidRDefault="007416F1" w:rsidP="007416F1">
      <w:pPr>
        <w:ind w:right="-1" w:firstLine="709"/>
        <w:jc w:val="both"/>
      </w:pPr>
      <w:r w:rsidRPr="001673D5">
        <w:t>Ульи на пасеках, расположенных на территориях жилой застройки с индивидуальным пользованием придомовой территорией, огороднических участках, размещаются на расстоянии не менее 10 м от границы земельного участка либо отделяются от соседнего земельного участка ограждением, зданием, строением, сооружением или густым кустарником высотой не менее 2 м.</w:t>
      </w:r>
    </w:p>
    <w:p w:rsidR="007416F1" w:rsidRPr="001673D5" w:rsidRDefault="007416F1" w:rsidP="007416F1">
      <w:pPr>
        <w:ind w:right="-1" w:firstLine="709"/>
        <w:jc w:val="both"/>
      </w:pPr>
      <w:r w:rsidRPr="001673D5">
        <w:t>Пасеки (ульи) следует размещать на расстоянии от учреждений здравоохранения, образования, детских учреждений, учреждений культуры, других общественных мест, дорог, обеспечивающем безопасность людей.</w:t>
      </w:r>
    </w:p>
    <w:p w:rsidR="007416F1" w:rsidRPr="001673D5" w:rsidRDefault="007416F1" w:rsidP="007416F1">
      <w:pPr>
        <w:ind w:right="-1" w:firstLine="709"/>
        <w:jc w:val="both"/>
      </w:pPr>
      <w:r w:rsidRPr="001673D5">
        <w:t xml:space="preserve">16.3.8. Приусадебные участки домовладений граждан должны быть огорожены изгородью (металлической, </w:t>
      </w:r>
      <w:proofErr w:type="spellStart"/>
      <w:r w:rsidRPr="001673D5">
        <w:t>штакетной</w:t>
      </w:r>
      <w:proofErr w:type="spellEnd"/>
      <w:r w:rsidRPr="001673D5">
        <w:t xml:space="preserve">, сетчатой, бетонной и т.п.) не имеющей значительных повреждений. Ремонт и окраска изгороди (при необходимости) возлагается на собственника земельного участка.  </w:t>
      </w:r>
    </w:p>
    <w:p w:rsidR="007416F1" w:rsidRPr="001673D5" w:rsidRDefault="007416F1" w:rsidP="007416F1">
      <w:pPr>
        <w:ind w:right="-1" w:firstLine="709"/>
        <w:jc w:val="both"/>
      </w:pPr>
      <w:r w:rsidRPr="001673D5">
        <w:t>16.3.9. На территории участков индивидуальной застройки запрещается: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токсичных веществ (мака, конопли, грибов и др.);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замусоривать водоемы и прибрежную полосу.</w:t>
      </w:r>
    </w:p>
    <w:p w:rsidR="007416F1" w:rsidRPr="001673D5" w:rsidRDefault="007416F1" w:rsidP="007416F1">
      <w:pPr>
        <w:ind w:right="-1" w:firstLine="709"/>
        <w:jc w:val="both"/>
      </w:pPr>
      <w:r w:rsidRPr="001673D5">
        <w:t> </w:t>
      </w:r>
    </w:p>
    <w:p w:rsidR="007416F1" w:rsidRPr="001673D5" w:rsidRDefault="007416F1" w:rsidP="007416F1">
      <w:pPr>
        <w:ind w:right="-1" w:firstLine="709"/>
        <w:jc w:val="center"/>
        <w:rPr>
          <w:b/>
          <w:bCs/>
        </w:rPr>
      </w:pPr>
      <w:r w:rsidRPr="001673D5">
        <w:rPr>
          <w:b/>
          <w:bCs/>
        </w:rPr>
        <w:lastRenderedPageBreak/>
        <w:t>16.4. Уборка и содержание терри</w:t>
      </w:r>
      <w:r>
        <w:rPr>
          <w:b/>
          <w:bCs/>
        </w:rPr>
        <w:t xml:space="preserve">тории участка жилой застройки с </w:t>
      </w:r>
      <w:r w:rsidRPr="001673D5">
        <w:rPr>
          <w:b/>
          <w:bCs/>
        </w:rPr>
        <w:t>коллективным</w:t>
      </w:r>
      <w:r>
        <w:rPr>
          <w:b/>
          <w:bCs/>
        </w:rPr>
        <w:t xml:space="preserve"> </w:t>
      </w:r>
      <w:r w:rsidRPr="001673D5">
        <w:rPr>
          <w:b/>
          <w:bCs/>
        </w:rPr>
        <w:t>пользованием придомов</w:t>
      </w:r>
      <w:r>
        <w:rPr>
          <w:b/>
          <w:bCs/>
        </w:rPr>
        <w:t xml:space="preserve">ой территорией (многоквартирная </w:t>
      </w:r>
      <w:r w:rsidRPr="001673D5">
        <w:rPr>
          <w:b/>
          <w:bCs/>
        </w:rPr>
        <w:t>застройка)</w:t>
      </w:r>
    </w:p>
    <w:p w:rsidR="007416F1" w:rsidRPr="001673D5" w:rsidRDefault="007416F1" w:rsidP="007416F1">
      <w:pPr>
        <w:ind w:right="-1" w:firstLine="709"/>
        <w:jc w:val="both"/>
      </w:pPr>
      <w:r w:rsidRPr="001673D5">
        <w:t>16.4.1. Ответственность за содержание территории участка жилой застройки с коллективным пользованием придомовой территорией возлагается на лицо (юридическое или физическое), осуществляющее функции управления данным многоквартирным домом.</w:t>
      </w:r>
    </w:p>
    <w:p w:rsidR="007416F1" w:rsidRPr="001673D5" w:rsidRDefault="007416F1" w:rsidP="007416F1">
      <w:pPr>
        <w:ind w:right="-1" w:firstLine="709"/>
        <w:jc w:val="both"/>
      </w:pPr>
      <w:r w:rsidRPr="001673D5">
        <w:t>16.4.2. Содержание многоквартирного дома и территории участка жилой застройки с коллективным пользованием придомовой территорией должно осуществляться в соответствии с требованиями законодательства Российской Федерации, в том числе, в области обеспечения санитарно-эпидемиологического благополучия населения, пожарной безопасности, защите прав потребителей, и настоящими Правилами.</w:t>
      </w:r>
    </w:p>
    <w:p w:rsidR="007416F1" w:rsidRPr="001673D5" w:rsidRDefault="007416F1" w:rsidP="007416F1">
      <w:pPr>
        <w:ind w:right="-1" w:firstLine="709"/>
        <w:jc w:val="both"/>
      </w:pPr>
      <w:r w:rsidRPr="001673D5">
        <w:t>Содержание территории участка жилой застройки с коллективным пользованием придомовой территорией должно обеспечивать безопасность жизни и здоровья граждан, доступность пользования помещениями и иным имуществом, входящим в состав общего имущества собственников помещений в многоквартирном доме.</w:t>
      </w:r>
    </w:p>
    <w:p w:rsidR="007416F1" w:rsidRPr="001673D5" w:rsidRDefault="007416F1" w:rsidP="007416F1">
      <w:pPr>
        <w:ind w:right="-1" w:firstLine="709"/>
        <w:jc w:val="both"/>
      </w:pPr>
      <w:r w:rsidRPr="001673D5">
        <w:t>16.4.3. На территории участка жилой застройки с коллективным пользованием придомовой территорией запрещается: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производить ремонт и мойку автотранспорта;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производить земляные и строительные работы без соответствующего разрешения;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возводить надземные и подземные гаражи, погреба, устанавливать металлические гаражи и т.п.;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оставлять (парковать) автотранспорт на территории зеленых зон, детских площадок, площадок для отдыха, газонов и пешеходных дорожек;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загромождать автотранспортом противопожарный проезд;</w:t>
      </w:r>
    </w:p>
    <w:p w:rsidR="007416F1" w:rsidRPr="001673D5" w:rsidRDefault="007416F1" w:rsidP="007416F1">
      <w:pPr>
        <w:ind w:right="-1" w:firstLine="709"/>
        <w:jc w:val="both"/>
      </w:pPr>
      <w:r w:rsidRPr="001673D5">
        <w:t>- самовольное устройство ограждений, возведение хозяйственных и вспомогательных построек (дровяных сараев, будок, голубятен, теплиц и т.п.);</w:t>
      </w:r>
    </w:p>
    <w:p w:rsidR="007416F1" w:rsidRPr="0044652F" w:rsidRDefault="007416F1" w:rsidP="007416F1">
      <w:pPr>
        <w:ind w:right="-1" w:firstLine="709"/>
        <w:jc w:val="both"/>
        <w:rPr>
          <w:color w:val="424242"/>
        </w:rPr>
      </w:pPr>
      <w:r w:rsidRPr="001673D5">
        <w:t>- загромождать и засорять дворовые территории металлическим ломом, строительным и бытовым мусором, домашней утварью и другими материалами.</w:t>
      </w:r>
    </w:p>
    <w:p w:rsidR="007416F1" w:rsidRPr="0044652F" w:rsidRDefault="007416F1" w:rsidP="007416F1">
      <w:pPr>
        <w:ind w:right="-1" w:firstLine="709"/>
        <w:jc w:val="both"/>
        <w:rPr>
          <w:color w:val="424242"/>
        </w:rPr>
      </w:pPr>
    </w:p>
    <w:p w:rsidR="007416F1" w:rsidRPr="0044652F" w:rsidRDefault="007416F1" w:rsidP="007416F1">
      <w:pPr>
        <w:ind w:firstLine="709"/>
        <w:jc w:val="both"/>
        <w:textAlignment w:val="baseline"/>
        <w:rPr>
          <w:color w:val="000000"/>
        </w:rPr>
      </w:pPr>
    </w:p>
    <w:p w:rsidR="007416F1" w:rsidRPr="00226296" w:rsidRDefault="007416F1" w:rsidP="007416F1">
      <w:pPr>
        <w:pStyle w:val="Default"/>
        <w:jc w:val="center"/>
        <w:rPr>
          <w:b/>
          <w:color w:val="auto"/>
        </w:rPr>
      </w:pPr>
      <w:r w:rsidRPr="00226296">
        <w:rPr>
          <w:b/>
          <w:color w:val="auto"/>
        </w:rPr>
        <w:t>17. Порядок освобождения земельных участков, занятых самовольно установленными некапитальными строениями (сооружениями)</w:t>
      </w:r>
    </w:p>
    <w:p w:rsidR="007416F1" w:rsidRPr="0044652F" w:rsidRDefault="007416F1" w:rsidP="007416F1">
      <w:pPr>
        <w:pStyle w:val="Default"/>
        <w:ind w:firstLine="709"/>
        <w:jc w:val="both"/>
      </w:pPr>
      <w:r w:rsidRPr="0044652F">
        <w:t xml:space="preserve">17.1. Самовольным занятием земельного участка является размещение некапитального строения (сооружения) на не предоставленном в установленном порядке земельном участке. </w:t>
      </w:r>
    </w:p>
    <w:p w:rsidR="007416F1" w:rsidRPr="0044652F" w:rsidRDefault="007416F1" w:rsidP="007416F1">
      <w:pPr>
        <w:pStyle w:val="Default"/>
        <w:ind w:firstLine="709"/>
        <w:jc w:val="both"/>
      </w:pPr>
      <w:r w:rsidRPr="0044652F">
        <w:t xml:space="preserve">17.2. Самовольной постройкой является строение (сооружение), созданное на земельном участке, не отведенном для этих целей в порядке, установленном законодательством Российской Федерации, либо созданные без получения на это необходимых разрешений или с существенным нарушением градостроительных норм и правил. </w:t>
      </w:r>
    </w:p>
    <w:p w:rsidR="007416F1" w:rsidRPr="0044652F" w:rsidRDefault="007416F1" w:rsidP="007416F1">
      <w:pPr>
        <w:pStyle w:val="Default"/>
        <w:ind w:firstLine="709"/>
        <w:jc w:val="both"/>
      </w:pPr>
      <w:r w:rsidRPr="0044652F">
        <w:t xml:space="preserve"> </w:t>
      </w:r>
      <w:proofErr w:type="gramStart"/>
      <w:r w:rsidRPr="0044652F">
        <w:t xml:space="preserve">Иные объекты – объекты движимого имущества (временные строения павильоны, киоски, лотки, металлические гаражи, строительные материалы, механизмы, автомашины, топливо и тому подобное), самовольно установленные на земельных участках. </w:t>
      </w:r>
      <w:proofErr w:type="gramEnd"/>
    </w:p>
    <w:p w:rsidR="007416F1" w:rsidRPr="0044652F" w:rsidRDefault="007416F1" w:rsidP="007416F1">
      <w:pPr>
        <w:pStyle w:val="Default"/>
        <w:ind w:firstLine="709"/>
        <w:jc w:val="both"/>
      </w:pPr>
      <w:r w:rsidRPr="0044652F">
        <w:t xml:space="preserve">17.3. Самовольная постройка подлежит сносу, а самовольно занятые земельные участки – освобождению, под которым следует понимать перенос движимого имущества и приведение земельного участка в первоначальное состояние, за исключением случаев, предусмотренных законодательством Российской Федерации.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17.4. Снос самовольной постройки, освобождение самовольно занятого земельного участка может быть произведено лицом, осуществившим самовольную постройку, лицом, самовольно занявшим земельный участок, за его счет.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17.5. Снос самовольной постройки, освобождение самовольно занятого земельного участка может быть произведено органом, уполномоченным нормативным правовым актом  администрации сельского поселения либо лицом, действующим по договору с  администрацией поселения об оказании соответствующих услуг в установленном порядке.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lastRenderedPageBreak/>
        <w:t xml:space="preserve">17.6. Выявление самовольно занятых земельных участков и самовольных построек осуществляется администрацией поселения (далее – Уполномоченный орган) на основании информации, поступившей от органов государственной власти, местного самоуправления, физических и юридических лиц, путем осмотра самовольных построек и самовольно занятых земельных участков.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Выявление самовольно занятых земельных участков, самовольных построек оформляется актом (далее – акт о выявлении), составленным представителями Уполномоченного органа, в котором указывается: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- дата и место составления акта о выявлении;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- место расположения и описание самовольной постройки, самовольно занятого земельного участка и расположенного на нем движимого имущества;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- сведения о лице, самовольно занявшем земельный участок, осуществившем самовольную постройку;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- предписание лицу, осуществившему самовольную постройку, самовольно занявшему земельный участок, о сносе самовольной постройки или освобождении самовольно занятого земельного участка;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>- срок исполнения предписания - не более 10 дней.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>Акт о выявлении составляется в 3 экземплярах: один экземпляр для Уполномоченного органа, другой – для вручения лицу, осуществившему самовольную постройку, самовольно занявшему земельный участок, и третий – для направления в орган, уполномоченный возбуждать дела об административных правонарушениях.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>В случае если лицо, осуществившее самовольную постройку, самовольно занявшее земельный участок, не установлено, акт о выявлении размещается на самовольной постройке либо на самовольно занятом земельном участке, а Уполномоченный орган направляет в средства массовой информации соответствующую информацию для опубликования.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17.7. В случае если в течение срока, установленного актом о выявлении, самовольно занятый земельный участок не будет освобожден, самовольная постройка не будет снесена, Уполномоченный орган обращается в Комиссию с заявлением об освобождении самовольно занятого земельного участка, сносе самовольной постройки, переносе иных объектов в соответствии с пунктом 17.5.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Комиссия рассматривает поступившее заявление в порядке, установленном правовым актом о Комиссии, и принимает решение об освобождении самовольно занятого земельного участка, сносе самовольной постройки или об отказе в удовлетворении заявления Уполномоченного органа.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17.8. Решение Комиссии об освобождении самовольно занятого земельного участка, сносе самовольной постройки, переносе иных объектов должно содержать: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- срок освобождения самовольно занятого земельного участка, сноса самовольной постройки;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- основания принятия решения об освобождении самовольно занятого земельного участка, сносе самовольной постройки;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- сведения об источнике финансирования затрат на осуществление освобождения самовольно занятого земельного участка, сноса самовольной постройки, переноса иных объектов и временного хранения материалов демонтажа и иного имущества;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- сведения о лице, которое будет осуществлять освобождение самовольно занятого земельного участка, снос самовольной постройки, а также вывоз на временное хранение материалов демонтажа и иного имущества;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-  место временного хранения материалов демонтажа и иного имущества;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>Решение Комиссии об освобождении самовольно занятого земельного участка, сносе самовольной постройки утверждается правовым актом администрации  сельского поселения.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lastRenderedPageBreak/>
        <w:t>17.9. Места временного хранения материалов демонтажа и иного имущества, порядок и сроки их хранения определяются правовым актом администрации сельского поселения.</w:t>
      </w:r>
    </w:p>
    <w:p w:rsidR="007416F1" w:rsidRPr="00F61437" w:rsidRDefault="007416F1" w:rsidP="007416F1">
      <w:pPr>
        <w:pStyle w:val="Default"/>
        <w:ind w:firstLine="708"/>
        <w:jc w:val="both"/>
      </w:pPr>
      <w:r w:rsidRPr="00F61437">
        <w:t xml:space="preserve">Освобождение самовольно занятого земельного участка, снос самовольной постройки, а также вывоз на временное хранение материалов демонтажа и иного имущества осуществляется не менее чем через 20 дней со дня опубликования соответствующего решения Комиссии в присутствии представителей Уполномоченного органа и оформляется актом об освобождении самовольно занятого земельного участка, сносе самовольной постройки. </w:t>
      </w:r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Расходы на осуществление освобождения самовольно занятого земельного участка, сноса самовольных построек, вывоза на временное хранение материалов демонтажа и иного имущества, приведение земельных участков в пригодное для целевого использования состояние возмещаются владельцами самовольных построек по фактическим затратам. </w:t>
      </w:r>
    </w:p>
    <w:p w:rsidR="007416F1" w:rsidRPr="00F61437" w:rsidRDefault="007416F1" w:rsidP="007416F1">
      <w:pPr>
        <w:pStyle w:val="Default"/>
        <w:ind w:firstLine="709"/>
        <w:jc w:val="both"/>
      </w:pPr>
      <w:proofErr w:type="gramStart"/>
      <w:r w:rsidRPr="00F61437">
        <w:t xml:space="preserve">Имущество, находящееся на временном хранении, выдается его владельцу по обращении в Уполномоченный орган и предъявлении документов, свидетельствующих о правах на соответствующее имущество, об оплате расходов, связанных с освобождением самовольно занятого земельного участка, сносом самовольной постройки, вывозом на временное временным, хранение материалов демонтажа и иного имущества. </w:t>
      </w:r>
      <w:proofErr w:type="gramEnd"/>
    </w:p>
    <w:p w:rsidR="007416F1" w:rsidRPr="00F61437" w:rsidRDefault="007416F1" w:rsidP="007416F1">
      <w:pPr>
        <w:pStyle w:val="Default"/>
        <w:ind w:firstLine="709"/>
        <w:jc w:val="both"/>
      </w:pPr>
      <w:r w:rsidRPr="00F61437">
        <w:t xml:space="preserve">17.10. Невостребованное имущество по истечении срока хранения может быть признано в судебном порядке муниципальной собственностью и реализовано в установленном законом порядке. </w:t>
      </w:r>
    </w:p>
    <w:p w:rsidR="007416F1" w:rsidRPr="00F61437" w:rsidRDefault="007416F1" w:rsidP="007416F1">
      <w:pPr>
        <w:rPr>
          <w:b/>
        </w:rPr>
      </w:pPr>
    </w:p>
    <w:p w:rsidR="007416F1" w:rsidRPr="00F61437" w:rsidRDefault="007416F1" w:rsidP="007416F1">
      <w:pPr>
        <w:ind w:firstLine="540"/>
        <w:jc w:val="center"/>
        <w:rPr>
          <w:b/>
        </w:rPr>
      </w:pPr>
      <w:r w:rsidRPr="00F61437">
        <w:rPr>
          <w:b/>
        </w:rPr>
        <w:t xml:space="preserve">18. Осуществление </w:t>
      </w:r>
      <w:proofErr w:type="gramStart"/>
      <w:r w:rsidRPr="00F61437">
        <w:rPr>
          <w:b/>
        </w:rPr>
        <w:t>контроля за</w:t>
      </w:r>
      <w:proofErr w:type="gramEnd"/>
      <w:r w:rsidRPr="00F61437">
        <w:rPr>
          <w:b/>
        </w:rPr>
        <w:t xml:space="preserve"> соблюдением Правил благоустройства территории сельского поселения</w:t>
      </w:r>
    </w:p>
    <w:p w:rsidR="007416F1" w:rsidRPr="00F61437" w:rsidRDefault="007416F1" w:rsidP="007416F1">
      <w:pPr>
        <w:shd w:val="clear" w:color="auto" w:fill="FFFFFF"/>
        <w:tabs>
          <w:tab w:val="left" w:pos="1534"/>
        </w:tabs>
        <w:ind w:firstLine="709"/>
        <w:jc w:val="both"/>
      </w:pPr>
      <w:r w:rsidRPr="00F61437">
        <w:t xml:space="preserve"> 18.1. Администрация сельского поселения осуществляет контроль в пределах своей компетенции за соблюдением физическими и юридическими лицами Правил.</w:t>
      </w:r>
    </w:p>
    <w:p w:rsidR="007416F1" w:rsidRPr="00F61437" w:rsidRDefault="007416F1" w:rsidP="007416F1">
      <w:pPr>
        <w:shd w:val="clear" w:color="auto" w:fill="FFFFFF"/>
        <w:tabs>
          <w:tab w:val="left" w:pos="1274"/>
        </w:tabs>
        <w:ind w:firstLine="709"/>
        <w:jc w:val="both"/>
      </w:pPr>
      <w:r w:rsidRPr="00F61437">
        <w:t>18.2.</w:t>
      </w:r>
      <w:r w:rsidRPr="00F61437">
        <w:tab/>
        <w:t xml:space="preserve"> В случае выявления фактов нарушений Правил уполномоченные органы местного самоуправления и их должностные лица:</w:t>
      </w:r>
    </w:p>
    <w:p w:rsidR="007416F1" w:rsidRPr="00F61437" w:rsidRDefault="007416F1" w:rsidP="007416F1">
      <w:pPr>
        <w:widowControl w:val="0"/>
        <w:numPr>
          <w:ilvl w:val="0"/>
          <w:numId w:val="19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ind w:firstLine="709"/>
        <w:jc w:val="both"/>
      </w:pPr>
      <w:r w:rsidRPr="00F61437">
        <w:t>выдают предписание об устранении нарушений;</w:t>
      </w:r>
    </w:p>
    <w:p w:rsidR="007416F1" w:rsidRPr="00F61437" w:rsidRDefault="007416F1" w:rsidP="007416F1">
      <w:pPr>
        <w:widowControl w:val="0"/>
        <w:numPr>
          <w:ilvl w:val="0"/>
          <w:numId w:val="19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ind w:firstLine="709"/>
        <w:jc w:val="both"/>
      </w:pPr>
      <w:r w:rsidRPr="00F61437">
        <w:t>составляют протокол об административном правонарушении в порядке, установленном законодательством;</w:t>
      </w:r>
    </w:p>
    <w:p w:rsidR="007416F1" w:rsidRPr="00F61437" w:rsidRDefault="007416F1" w:rsidP="007416F1">
      <w:pPr>
        <w:shd w:val="clear" w:color="auto" w:fill="FFFFFF"/>
        <w:tabs>
          <w:tab w:val="left" w:pos="0"/>
        </w:tabs>
        <w:ind w:firstLine="709"/>
        <w:jc w:val="both"/>
      </w:pPr>
      <w:r w:rsidRPr="00F61437">
        <w:t xml:space="preserve">- обращаются в суд с заявлением (исковым заявлением) о признании </w:t>
      </w:r>
      <w:proofErr w:type="gramStart"/>
      <w:r w:rsidRPr="00F61437">
        <w:t>незаконными</w:t>
      </w:r>
      <w:proofErr w:type="gramEnd"/>
      <w:r w:rsidRPr="00F61437">
        <w:t xml:space="preserve"> действий (бездействия) физических и (или) юридических лиц, нарушающих Правила, и о возмещении ущерба.</w:t>
      </w:r>
    </w:p>
    <w:p w:rsidR="007416F1" w:rsidRPr="00F61437" w:rsidRDefault="007416F1" w:rsidP="007416F1">
      <w:pPr>
        <w:shd w:val="clear" w:color="auto" w:fill="FFFFFF"/>
        <w:tabs>
          <w:tab w:val="left" w:pos="1274"/>
        </w:tabs>
        <w:ind w:firstLine="709"/>
        <w:jc w:val="both"/>
      </w:pPr>
      <w:r w:rsidRPr="00F61437">
        <w:t>18.3. Лица, допустившие нарушение Правил, несут ответственность в</w:t>
      </w:r>
      <w:r w:rsidRPr="00F61437">
        <w:br/>
        <w:t>соответствии с законодательством Российской Федерации и Республики Коми.</w:t>
      </w:r>
    </w:p>
    <w:p w:rsidR="007416F1" w:rsidRPr="00F61437" w:rsidRDefault="007416F1" w:rsidP="007416F1">
      <w:pPr>
        <w:shd w:val="clear" w:color="auto" w:fill="FFFFFF"/>
        <w:ind w:firstLine="709"/>
        <w:jc w:val="both"/>
      </w:pPr>
      <w:r w:rsidRPr="00F61437">
        <w:t>Вред, причиненный в результате нарушения Правил, возмещается виновными лицами в порядке, установленном законодательством.</w:t>
      </w:r>
    </w:p>
    <w:p w:rsidR="007416F1" w:rsidRPr="00F61437" w:rsidRDefault="007416F1" w:rsidP="007416F1">
      <w:pPr>
        <w:shd w:val="clear" w:color="auto" w:fill="FFFFFF"/>
        <w:ind w:firstLine="709"/>
        <w:jc w:val="both"/>
        <w:rPr>
          <w:color w:val="000000"/>
        </w:rPr>
      </w:pPr>
      <w:r w:rsidRPr="00F61437">
        <w:rPr>
          <w:color w:val="000000"/>
        </w:rPr>
        <w:t>18.4. Привлечение к ответственности за нарушение Правил не освобождает виновных лиц от обязанности устранить допущенные нарушения и возместить причиненный ими вред.</w:t>
      </w:r>
    </w:p>
    <w:p w:rsidR="007416F1" w:rsidRPr="00F61437" w:rsidRDefault="007416F1" w:rsidP="007416F1">
      <w:pPr>
        <w:pStyle w:val="af"/>
        <w:ind w:firstLine="567"/>
        <w:jc w:val="both"/>
        <w:rPr>
          <w:rFonts w:ascii="Times New Roman" w:hAnsi="Times New Roman" w:cs="Times New Roman"/>
          <w:color w:val="FF0000"/>
        </w:rPr>
      </w:pPr>
    </w:p>
    <w:p w:rsidR="007416F1" w:rsidRPr="00F61437" w:rsidRDefault="007416F1" w:rsidP="007416F1">
      <w:pPr>
        <w:pStyle w:val="ConsPlusTitle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</w:p>
    <w:p w:rsidR="007416F1" w:rsidRDefault="007416F1" w:rsidP="007416F1">
      <w:pPr>
        <w:shd w:val="clear" w:color="auto" w:fill="FFFFFF"/>
        <w:jc w:val="both"/>
        <w:rPr>
          <w:color w:val="0070C0"/>
        </w:rPr>
      </w:pPr>
    </w:p>
    <w:p w:rsidR="007416F1" w:rsidRDefault="007416F1" w:rsidP="007416F1">
      <w:pPr>
        <w:shd w:val="clear" w:color="auto" w:fill="FFFFFF"/>
        <w:jc w:val="both"/>
        <w:rPr>
          <w:color w:val="0070C0"/>
        </w:rPr>
      </w:pPr>
    </w:p>
    <w:p w:rsidR="007416F1" w:rsidRDefault="007416F1" w:rsidP="007416F1">
      <w:pPr>
        <w:shd w:val="clear" w:color="auto" w:fill="FFFFFF"/>
        <w:jc w:val="both"/>
        <w:rPr>
          <w:color w:val="0070C0"/>
        </w:rPr>
      </w:pPr>
    </w:p>
    <w:p w:rsidR="007416F1" w:rsidRDefault="007416F1" w:rsidP="007416F1">
      <w:pPr>
        <w:shd w:val="clear" w:color="auto" w:fill="FFFFFF"/>
        <w:jc w:val="both"/>
        <w:rPr>
          <w:color w:val="0070C0"/>
        </w:rPr>
      </w:pPr>
    </w:p>
    <w:p w:rsidR="007416F1" w:rsidRDefault="007416F1" w:rsidP="007416F1">
      <w:pPr>
        <w:shd w:val="clear" w:color="auto" w:fill="FFFFFF"/>
        <w:jc w:val="both"/>
        <w:rPr>
          <w:color w:val="0070C0"/>
        </w:rPr>
      </w:pPr>
    </w:p>
    <w:p w:rsidR="007416F1" w:rsidRDefault="007416F1" w:rsidP="007416F1">
      <w:pPr>
        <w:shd w:val="clear" w:color="auto" w:fill="FFFFFF"/>
        <w:jc w:val="both"/>
        <w:rPr>
          <w:color w:val="0070C0"/>
        </w:rPr>
      </w:pPr>
    </w:p>
    <w:p w:rsidR="007416F1" w:rsidRDefault="007416F1" w:rsidP="007416F1">
      <w:pPr>
        <w:shd w:val="clear" w:color="auto" w:fill="FFFFFF"/>
        <w:jc w:val="both"/>
        <w:rPr>
          <w:color w:val="0070C0"/>
        </w:rPr>
      </w:pPr>
    </w:p>
    <w:p w:rsidR="007416F1" w:rsidRDefault="007416F1" w:rsidP="007416F1">
      <w:pPr>
        <w:shd w:val="clear" w:color="auto" w:fill="FFFFFF"/>
        <w:jc w:val="both"/>
        <w:rPr>
          <w:color w:val="0070C0"/>
        </w:rPr>
      </w:pPr>
    </w:p>
    <w:p w:rsidR="007416F1" w:rsidRPr="00F61437" w:rsidRDefault="007416F1" w:rsidP="007416F1">
      <w:pPr>
        <w:shd w:val="clear" w:color="auto" w:fill="FFFFFF"/>
        <w:jc w:val="both"/>
        <w:rPr>
          <w:color w:val="0070C0"/>
        </w:rPr>
      </w:pPr>
    </w:p>
    <w:p w:rsidR="007416F1" w:rsidRPr="00F61437" w:rsidRDefault="007416F1" w:rsidP="007416F1"/>
    <w:p w:rsidR="007416F1" w:rsidRPr="00F61437" w:rsidRDefault="007416F1" w:rsidP="007416F1">
      <w:pPr>
        <w:jc w:val="right"/>
      </w:pPr>
    </w:p>
    <w:p w:rsidR="007416F1" w:rsidRPr="00F61437" w:rsidRDefault="007416F1" w:rsidP="007416F1">
      <w:pPr>
        <w:jc w:val="right"/>
      </w:pPr>
      <w:r w:rsidRPr="00F61437">
        <w:rPr>
          <w:b/>
        </w:rPr>
        <w:t xml:space="preserve">       </w:t>
      </w:r>
      <w:r w:rsidRPr="00F61437">
        <w:t xml:space="preserve"> Приложение </w:t>
      </w:r>
      <w:r>
        <w:t xml:space="preserve">№ </w:t>
      </w:r>
      <w:r w:rsidRPr="00F61437">
        <w:t>2</w:t>
      </w:r>
    </w:p>
    <w:p w:rsidR="007416F1" w:rsidRPr="00F61437" w:rsidRDefault="007416F1" w:rsidP="007416F1"/>
    <w:p w:rsidR="007416F1" w:rsidRPr="00F61437" w:rsidRDefault="007416F1" w:rsidP="007416F1">
      <w:pPr>
        <w:pStyle w:val="21"/>
        <w:tabs>
          <w:tab w:val="left" w:pos="915"/>
        </w:tabs>
        <w:jc w:val="center"/>
        <w:rPr>
          <w:b/>
          <w:bCs/>
          <w:szCs w:val="24"/>
        </w:rPr>
      </w:pPr>
      <w:r w:rsidRPr="00F61437">
        <w:rPr>
          <w:b/>
          <w:bCs/>
          <w:szCs w:val="24"/>
        </w:rPr>
        <w:t>С О С Т А В</w:t>
      </w:r>
    </w:p>
    <w:p w:rsidR="007416F1" w:rsidRPr="00F61437" w:rsidRDefault="007416F1" w:rsidP="007416F1">
      <w:pPr>
        <w:pStyle w:val="21"/>
        <w:tabs>
          <w:tab w:val="left" w:pos="915"/>
        </w:tabs>
        <w:jc w:val="center"/>
        <w:rPr>
          <w:szCs w:val="24"/>
        </w:rPr>
      </w:pPr>
      <w:r w:rsidRPr="00F61437">
        <w:rPr>
          <w:szCs w:val="24"/>
        </w:rPr>
        <w:t xml:space="preserve">временной комиссии по работе над проектом решения </w:t>
      </w:r>
    </w:p>
    <w:p w:rsidR="007416F1" w:rsidRPr="00F61437" w:rsidRDefault="007416F1" w:rsidP="007416F1">
      <w:pPr>
        <w:pStyle w:val="21"/>
        <w:tabs>
          <w:tab w:val="left" w:pos="915"/>
        </w:tabs>
        <w:jc w:val="center"/>
        <w:rPr>
          <w:szCs w:val="24"/>
        </w:rPr>
      </w:pPr>
      <w:r w:rsidRPr="00F61437">
        <w:rPr>
          <w:szCs w:val="24"/>
        </w:rPr>
        <w:t>«О внесении изменений в Правила благоустройства территории сельского поселения «Визинга»</w:t>
      </w:r>
    </w:p>
    <w:p w:rsidR="007416F1" w:rsidRPr="00F61437" w:rsidRDefault="007416F1" w:rsidP="007416F1">
      <w:pPr>
        <w:pStyle w:val="21"/>
        <w:tabs>
          <w:tab w:val="left" w:pos="915"/>
        </w:tabs>
        <w:jc w:val="center"/>
        <w:rPr>
          <w:szCs w:val="24"/>
        </w:rPr>
      </w:pPr>
    </w:p>
    <w:p w:rsidR="007416F1" w:rsidRPr="00F61437" w:rsidRDefault="007416F1" w:rsidP="007416F1">
      <w:pPr>
        <w:numPr>
          <w:ilvl w:val="0"/>
          <w:numId w:val="6"/>
        </w:numPr>
        <w:jc w:val="both"/>
      </w:pPr>
      <w:r w:rsidRPr="00F61437">
        <w:t>Председатель комиссии – Рочева В.В., глава сельского поселения «Визинга»;</w:t>
      </w:r>
    </w:p>
    <w:p w:rsidR="007416F1" w:rsidRPr="00F61437" w:rsidRDefault="007416F1" w:rsidP="007416F1">
      <w:pPr>
        <w:numPr>
          <w:ilvl w:val="0"/>
          <w:numId w:val="6"/>
        </w:numPr>
        <w:jc w:val="both"/>
      </w:pPr>
      <w:r w:rsidRPr="00F61437">
        <w:t>Заместитель председателя комиссии – Татаринов В.С., руководитель администрации сельского поселения «Визинга»;</w:t>
      </w:r>
    </w:p>
    <w:p w:rsidR="007416F1" w:rsidRPr="00F61437" w:rsidRDefault="007416F1" w:rsidP="007416F1">
      <w:pPr>
        <w:ind w:left="360"/>
        <w:jc w:val="both"/>
      </w:pPr>
      <w:r w:rsidRPr="00F61437">
        <w:t>3. Секретарь комиссии – Мамаенко Н.В</w:t>
      </w:r>
      <w:r w:rsidR="00B93620">
        <w:t>.</w:t>
      </w:r>
      <w:r w:rsidRPr="00F61437">
        <w:t>, заместитель руководителя администрации сельского поселения «Визинга»;</w:t>
      </w:r>
    </w:p>
    <w:p w:rsidR="007416F1" w:rsidRPr="00F61437" w:rsidRDefault="007416F1" w:rsidP="007416F1"/>
    <w:p w:rsidR="007416F1" w:rsidRPr="00F61437" w:rsidRDefault="007416F1" w:rsidP="007416F1">
      <w:pPr>
        <w:ind w:left="360"/>
        <w:jc w:val="center"/>
      </w:pPr>
      <w:r w:rsidRPr="00F61437">
        <w:t>Члены комиссии:</w:t>
      </w:r>
    </w:p>
    <w:p w:rsidR="007416F1" w:rsidRPr="00F61437" w:rsidRDefault="007416F1" w:rsidP="007416F1">
      <w:pPr>
        <w:ind w:left="360"/>
        <w:jc w:val="center"/>
      </w:pPr>
    </w:p>
    <w:p w:rsidR="007416F1" w:rsidRPr="00F61437" w:rsidRDefault="007416F1" w:rsidP="007416F1">
      <w:pPr>
        <w:jc w:val="both"/>
      </w:pPr>
      <w:r w:rsidRPr="00F61437">
        <w:t xml:space="preserve">      4. Ляшева Л.А. – депутат Совета сельского поселения «Визинга».</w:t>
      </w:r>
    </w:p>
    <w:p w:rsidR="007416F1" w:rsidRPr="00F61437" w:rsidRDefault="007416F1" w:rsidP="007416F1">
      <w:pPr>
        <w:jc w:val="both"/>
      </w:pPr>
      <w:r w:rsidRPr="00F61437">
        <w:t xml:space="preserve">      5. Чередова Н.Т.- депутат Совета сельского поселения «Визинга».</w:t>
      </w:r>
    </w:p>
    <w:p w:rsidR="007416F1" w:rsidRPr="00F61437" w:rsidRDefault="007416F1" w:rsidP="007416F1">
      <w:pPr>
        <w:jc w:val="both"/>
      </w:pPr>
      <w:r w:rsidRPr="00F61437">
        <w:t xml:space="preserve">      6. Кучеров С.Б. – заместитель руководителя администрации сельского поселения «Визинга».</w:t>
      </w:r>
    </w:p>
    <w:p w:rsidR="007416F1" w:rsidRPr="00F61437" w:rsidRDefault="007416F1" w:rsidP="007416F1">
      <w:pPr>
        <w:jc w:val="both"/>
      </w:pPr>
      <w:r w:rsidRPr="00F61437">
        <w:t xml:space="preserve">      7. Холопова Н.И. – общественный представитель уполномоченного РК  по правам человека в Сысольском районе.</w:t>
      </w:r>
    </w:p>
    <w:p w:rsidR="007416F1" w:rsidRDefault="007416F1" w:rsidP="007416F1">
      <w:pPr>
        <w:jc w:val="right"/>
      </w:pPr>
      <w:r w:rsidRPr="00F61437">
        <w:t xml:space="preserve">                                  </w:t>
      </w:r>
      <w:r>
        <w:t xml:space="preserve">                               </w:t>
      </w:r>
      <w:r w:rsidRPr="00F61437">
        <w:t xml:space="preserve">                                   </w:t>
      </w:r>
    </w:p>
    <w:p w:rsidR="007416F1" w:rsidRPr="00F61437" w:rsidRDefault="007416F1" w:rsidP="007416F1">
      <w:pPr>
        <w:jc w:val="right"/>
      </w:pPr>
      <w:r w:rsidRPr="00F61437">
        <w:t xml:space="preserve">   </w:t>
      </w:r>
      <w:r>
        <w:t>П</w:t>
      </w:r>
      <w:r w:rsidRPr="00F61437">
        <w:t xml:space="preserve">риложение </w:t>
      </w:r>
      <w:r>
        <w:t xml:space="preserve">№ </w:t>
      </w:r>
      <w:r w:rsidRPr="00F61437">
        <w:t>3</w:t>
      </w:r>
    </w:p>
    <w:p w:rsidR="007416F1" w:rsidRPr="00F61437" w:rsidRDefault="007416F1" w:rsidP="007416F1"/>
    <w:p w:rsidR="007416F1" w:rsidRPr="007416F1" w:rsidRDefault="007416F1" w:rsidP="007416F1">
      <w:pPr>
        <w:pStyle w:val="1"/>
        <w:ind w:left="708" w:firstLine="708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416F1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Порядок учёта  предложений  по проекту решения </w:t>
      </w:r>
      <w:r w:rsidRPr="007416F1">
        <w:rPr>
          <w:rFonts w:ascii="Times New Roman" w:hAnsi="Times New Roman" w:cs="Times New Roman"/>
          <w:b w:val="0"/>
          <w:color w:val="auto"/>
          <w:sz w:val="24"/>
          <w:szCs w:val="24"/>
        </w:rPr>
        <w:t>«О внесении изменений в Правила благоустройства территории сельского поселения «Визинга» и участия граждан в его обсуждении.</w:t>
      </w:r>
    </w:p>
    <w:p w:rsidR="007416F1" w:rsidRPr="00F61437" w:rsidRDefault="007416F1" w:rsidP="007416F1">
      <w:pPr>
        <w:pStyle w:val="a8"/>
        <w:ind w:left="284" w:firstLine="425"/>
        <w:jc w:val="both"/>
        <w:rPr>
          <w:b w:val="0"/>
          <w:sz w:val="24"/>
          <w:szCs w:val="24"/>
          <w:lang w:val="ru-RU"/>
        </w:rPr>
      </w:pPr>
      <w:r w:rsidRPr="00F61437">
        <w:rPr>
          <w:b w:val="0"/>
          <w:sz w:val="24"/>
          <w:szCs w:val="24"/>
          <w:lang w:val="ru-RU"/>
        </w:rPr>
        <w:t xml:space="preserve">    1.Предложения граждан по проекту решения «</w:t>
      </w:r>
      <w:r>
        <w:rPr>
          <w:b w:val="0"/>
          <w:sz w:val="24"/>
          <w:szCs w:val="24"/>
          <w:lang w:val="ru-RU"/>
        </w:rPr>
        <w:t xml:space="preserve">О внесении изменений в </w:t>
      </w:r>
      <w:r w:rsidRPr="00F61437">
        <w:rPr>
          <w:b w:val="0"/>
          <w:sz w:val="24"/>
          <w:szCs w:val="24"/>
          <w:lang w:val="ru-RU"/>
        </w:rPr>
        <w:t>Правил</w:t>
      </w:r>
      <w:r>
        <w:rPr>
          <w:b w:val="0"/>
          <w:sz w:val="24"/>
          <w:szCs w:val="24"/>
          <w:lang w:val="ru-RU"/>
        </w:rPr>
        <w:t>а</w:t>
      </w:r>
      <w:r w:rsidRPr="00F61437">
        <w:rPr>
          <w:b w:val="0"/>
          <w:sz w:val="24"/>
          <w:szCs w:val="24"/>
          <w:lang w:val="ru-RU"/>
        </w:rPr>
        <w:t xml:space="preserve"> благоустройства территории сельского поселения «Визинга» принимаются в течение 30 дней с момента обнародования.</w:t>
      </w:r>
    </w:p>
    <w:p w:rsidR="007416F1" w:rsidRPr="00F61437" w:rsidRDefault="007416F1" w:rsidP="007416F1">
      <w:pPr>
        <w:ind w:left="284" w:firstLine="425"/>
        <w:jc w:val="both"/>
      </w:pPr>
      <w:r w:rsidRPr="00F61437">
        <w:t xml:space="preserve">    2.Предложения граждан по проекту решения «</w:t>
      </w:r>
      <w:r>
        <w:t>О внесении изменений в</w:t>
      </w:r>
      <w:r w:rsidRPr="00F61437">
        <w:t xml:space="preserve"> Правил</w:t>
      </w:r>
      <w:r>
        <w:t>а</w:t>
      </w:r>
      <w:r w:rsidRPr="00F61437">
        <w:t xml:space="preserve"> благоустройства территории сельского поселения «Визинга» подаются в письменной форме в администрацию сельского поселения «Визинга», где указанные предложения регистрируются и передаются на рассмотрение временной комиссии сельского поселения «Визинга» (далее комиссия).</w:t>
      </w:r>
    </w:p>
    <w:p w:rsidR="007416F1" w:rsidRPr="00F61437" w:rsidRDefault="007416F1" w:rsidP="007416F1">
      <w:pPr>
        <w:ind w:left="284" w:firstLine="425"/>
        <w:jc w:val="both"/>
      </w:pPr>
      <w:r w:rsidRPr="00F61437">
        <w:t xml:space="preserve">    Вместе с предложениями по проекту решения «</w:t>
      </w:r>
      <w:r>
        <w:t xml:space="preserve">О внесении изменений в Правила </w:t>
      </w:r>
      <w:r w:rsidRPr="00F61437">
        <w:t xml:space="preserve"> благоустройства территории сельского поселения «Визинга» указывается контактная информация (фамилия, имя, отчество, адрес места жительства, телефон).</w:t>
      </w:r>
    </w:p>
    <w:p w:rsidR="007416F1" w:rsidRPr="00F61437" w:rsidRDefault="007416F1" w:rsidP="007416F1">
      <w:pPr>
        <w:pStyle w:val="a8"/>
        <w:ind w:left="284" w:firstLine="425"/>
        <w:jc w:val="both"/>
        <w:rPr>
          <w:b w:val="0"/>
          <w:sz w:val="24"/>
          <w:szCs w:val="24"/>
          <w:lang w:val="ru-RU"/>
        </w:rPr>
      </w:pPr>
      <w:r w:rsidRPr="00F61437">
        <w:rPr>
          <w:sz w:val="24"/>
          <w:szCs w:val="24"/>
          <w:lang w:val="ru-RU"/>
        </w:rPr>
        <w:t xml:space="preserve">   </w:t>
      </w:r>
      <w:r w:rsidRPr="00F61437">
        <w:rPr>
          <w:b w:val="0"/>
          <w:sz w:val="24"/>
          <w:szCs w:val="24"/>
          <w:lang w:val="ru-RU"/>
        </w:rPr>
        <w:t>3. Комиссия рассматривает поступающие предложения и готовит заключение на каждое предложение.</w:t>
      </w:r>
    </w:p>
    <w:p w:rsidR="007416F1" w:rsidRPr="00F61437" w:rsidRDefault="007416F1" w:rsidP="007416F1">
      <w:pPr>
        <w:pStyle w:val="a8"/>
        <w:ind w:left="284" w:firstLine="425"/>
        <w:jc w:val="both"/>
        <w:rPr>
          <w:b w:val="0"/>
          <w:sz w:val="24"/>
          <w:szCs w:val="24"/>
          <w:lang w:val="ru-RU"/>
        </w:rPr>
      </w:pPr>
      <w:r w:rsidRPr="00F61437">
        <w:rPr>
          <w:b w:val="0"/>
          <w:sz w:val="24"/>
          <w:szCs w:val="24"/>
          <w:lang w:val="ru-RU"/>
        </w:rPr>
        <w:t xml:space="preserve">   4.По истечении срока приёма предложений граждан по проекту решения «</w:t>
      </w:r>
      <w:r>
        <w:rPr>
          <w:b w:val="0"/>
          <w:sz w:val="24"/>
          <w:szCs w:val="24"/>
          <w:lang w:val="ru-RU"/>
        </w:rPr>
        <w:t xml:space="preserve">О внесении изменений в </w:t>
      </w:r>
      <w:r w:rsidRPr="00F61437">
        <w:rPr>
          <w:b w:val="0"/>
          <w:sz w:val="24"/>
          <w:szCs w:val="24"/>
          <w:lang w:val="ru-RU"/>
        </w:rPr>
        <w:t>Правил</w:t>
      </w:r>
      <w:r>
        <w:rPr>
          <w:b w:val="0"/>
          <w:sz w:val="24"/>
          <w:szCs w:val="24"/>
          <w:lang w:val="ru-RU"/>
        </w:rPr>
        <w:t>а</w:t>
      </w:r>
      <w:r w:rsidRPr="00F61437">
        <w:rPr>
          <w:b w:val="0"/>
          <w:sz w:val="24"/>
          <w:szCs w:val="24"/>
          <w:lang w:val="ru-RU"/>
        </w:rPr>
        <w:t xml:space="preserve"> благоустройства территории сельского поселения «Визинга» комиссией разрабатывается таблица поправок, которая вместе с заключениями на предложения граждан вносится на рассмотрение Совета сельского поселения «Визинга».</w:t>
      </w:r>
    </w:p>
    <w:p w:rsidR="007416F1" w:rsidRPr="00F61437" w:rsidRDefault="007416F1" w:rsidP="007416F1">
      <w:pPr>
        <w:pStyle w:val="a8"/>
        <w:ind w:left="284" w:firstLine="425"/>
        <w:jc w:val="both"/>
        <w:rPr>
          <w:b w:val="0"/>
          <w:sz w:val="24"/>
          <w:szCs w:val="24"/>
          <w:lang w:val="ru-RU"/>
        </w:rPr>
      </w:pPr>
      <w:r w:rsidRPr="00F61437">
        <w:rPr>
          <w:b w:val="0"/>
          <w:sz w:val="24"/>
          <w:szCs w:val="24"/>
          <w:lang w:val="ru-RU"/>
        </w:rPr>
        <w:t xml:space="preserve">   5. О дне заседания Совета сельского поселения «Визинга», в повестку дня которой вносится вопрос об утверждении решения «</w:t>
      </w:r>
      <w:r>
        <w:rPr>
          <w:b w:val="0"/>
          <w:sz w:val="24"/>
          <w:szCs w:val="24"/>
          <w:lang w:val="ru-RU"/>
        </w:rPr>
        <w:t>О внесении изменений в</w:t>
      </w:r>
      <w:r w:rsidRPr="00F61437">
        <w:rPr>
          <w:b w:val="0"/>
          <w:sz w:val="24"/>
          <w:szCs w:val="24"/>
          <w:lang w:val="ru-RU"/>
        </w:rPr>
        <w:t xml:space="preserve"> Правил</w:t>
      </w:r>
      <w:r>
        <w:rPr>
          <w:b w:val="0"/>
          <w:sz w:val="24"/>
          <w:szCs w:val="24"/>
          <w:lang w:val="ru-RU"/>
        </w:rPr>
        <w:t>а</w:t>
      </w:r>
      <w:r w:rsidRPr="00F61437">
        <w:rPr>
          <w:b w:val="0"/>
          <w:sz w:val="24"/>
          <w:szCs w:val="24"/>
          <w:lang w:val="ru-RU"/>
        </w:rPr>
        <w:t xml:space="preserve"> благоустройства территории сельского поселения «Визинга», население сельского поселения извещается не менее чем за 5 дней.</w:t>
      </w:r>
    </w:p>
    <w:p w:rsidR="007416F1" w:rsidRPr="00F61437" w:rsidRDefault="007416F1" w:rsidP="007416F1">
      <w:pPr>
        <w:ind w:left="284" w:firstLine="425"/>
        <w:jc w:val="both"/>
      </w:pPr>
      <w:r w:rsidRPr="00F61437">
        <w:lastRenderedPageBreak/>
        <w:t xml:space="preserve">    Сессия является открытой. Каждый гражданин, внёсший предложение по проекту решения </w:t>
      </w:r>
      <w:r>
        <w:t>«О внесении изменений в</w:t>
      </w:r>
      <w:r w:rsidRPr="00F61437">
        <w:t xml:space="preserve"> Правил</w:t>
      </w:r>
      <w:r>
        <w:t>а</w:t>
      </w:r>
      <w:r w:rsidRPr="00F61437">
        <w:t xml:space="preserve"> благоустройства территории сельского поселения «Визинга», вправе изложить свои доводы в пределах времени, отведённого регламентом, предварительно записавшись на выступление.</w:t>
      </w:r>
    </w:p>
    <w:p w:rsidR="007416F1" w:rsidRPr="00F61437" w:rsidRDefault="007416F1" w:rsidP="007416F1">
      <w:pPr>
        <w:tabs>
          <w:tab w:val="left" w:pos="945"/>
        </w:tabs>
        <w:ind w:left="284" w:firstLine="425"/>
      </w:pPr>
      <w:r w:rsidRPr="00F61437">
        <w:tab/>
      </w:r>
    </w:p>
    <w:p w:rsidR="007416F1" w:rsidRPr="00F61437" w:rsidRDefault="007416F1" w:rsidP="007416F1">
      <w:pPr>
        <w:pStyle w:val="article"/>
        <w:rPr>
          <w:rFonts w:ascii="Times New Roman" w:hAnsi="Times New Roman" w:cs="Times New Roman"/>
          <w:bCs/>
          <w:sz w:val="24"/>
          <w:szCs w:val="24"/>
        </w:rPr>
      </w:pPr>
    </w:p>
    <w:p w:rsidR="007416F1" w:rsidRPr="00F61437" w:rsidRDefault="007416F1" w:rsidP="007416F1"/>
    <w:bookmarkEnd w:id="0"/>
    <w:p w:rsidR="00683D8E" w:rsidRPr="007416F1" w:rsidRDefault="00683D8E" w:rsidP="007416F1"/>
    <w:sectPr w:rsidR="00683D8E" w:rsidRPr="007416F1" w:rsidSect="00E57C05">
      <w:footerReference w:type="even" r:id="rId10"/>
      <w:footerReference w:type="default" r:id="rId11"/>
      <w:pgSz w:w="11907" w:h="16840" w:code="9"/>
      <w:pgMar w:top="1135" w:right="708" w:bottom="992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25D" w:rsidRDefault="008A425D" w:rsidP="00C848AA">
      <w:r>
        <w:separator/>
      </w:r>
    </w:p>
  </w:endnote>
  <w:endnote w:type="continuationSeparator" w:id="0">
    <w:p w:rsidR="008A425D" w:rsidRDefault="008A425D" w:rsidP="00C84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C05" w:rsidRDefault="00862D3C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416F1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416F1">
      <w:rPr>
        <w:rStyle w:val="ae"/>
        <w:noProof/>
      </w:rPr>
      <w:t>14</w:t>
    </w:r>
    <w:r>
      <w:rPr>
        <w:rStyle w:val="ae"/>
      </w:rPr>
      <w:fldChar w:fldCharType="end"/>
    </w:r>
  </w:p>
  <w:p w:rsidR="00E57C05" w:rsidRDefault="008A425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C05" w:rsidRDefault="008A425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25D" w:rsidRDefault="008A425D" w:rsidP="00C848AA">
      <w:r>
        <w:separator/>
      </w:r>
    </w:p>
  </w:footnote>
  <w:footnote w:type="continuationSeparator" w:id="0">
    <w:p w:rsidR="008A425D" w:rsidRDefault="008A425D" w:rsidP="00C84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A20BE1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4E6644"/>
    <w:multiLevelType w:val="hybridMultilevel"/>
    <w:tmpl w:val="817CD0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172F47"/>
    <w:multiLevelType w:val="multilevel"/>
    <w:tmpl w:val="73724C9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1"/>
      <w:numFmt w:val="decimal"/>
      <w:lvlText w:val="%2."/>
      <w:lvlJc w:val="left"/>
      <w:pPr>
        <w:ind w:left="2629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706377"/>
    <w:multiLevelType w:val="singleLevel"/>
    <w:tmpl w:val="23C001C6"/>
    <w:lvl w:ilvl="0">
      <w:start w:val="1"/>
      <w:numFmt w:val="decimal"/>
      <w:lvlText w:val="%1)"/>
      <w:legacy w:legacy="1" w:legacySpace="0" w:legacyIndent="3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C597CF2"/>
    <w:multiLevelType w:val="singleLevel"/>
    <w:tmpl w:val="4A6204E8"/>
    <w:lvl w:ilvl="0">
      <w:start w:val="4"/>
      <w:numFmt w:val="decimal"/>
      <w:lvlText w:val="%1)"/>
      <w:legacy w:legacy="1" w:legacySpace="0" w:legacyIndent="3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CA840A3"/>
    <w:multiLevelType w:val="multilevel"/>
    <w:tmpl w:val="EE76BE7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97339E"/>
    <w:multiLevelType w:val="multilevel"/>
    <w:tmpl w:val="10E8F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98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7">
    <w:nsid w:val="53896369"/>
    <w:multiLevelType w:val="hybridMultilevel"/>
    <w:tmpl w:val="EFD8F6A6"/>
    <w:lvl w:ilvl="0" w:tplc="6A20BE18"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>
    <w:nsid w:val="7B780330"/>
    <w:multiLevelType w:val="multilevel"/>
    <w:tmpl w:val="449C953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7"/>
      <w:numFmt w:val="decimal"/>
      <w:isLgl/>
      <w:lvlText w:val="%1.%2."/>
      <w:lvlJc w:val="left"/>
      <w:pPr>
        <w:ind w:left="1620" w:hanging="720"/>
      </w:pPr>
    </w:lvl>
    <w:lvl w:ilvl="2">
      <w:start w:val="1"/>
      <w:numFmt w:val="decimal"/>
      <w:isLgl/>
      <w:lvlText w:val="%1.%2.%3."/>
      <w:lvlJc w:val="left"/>
      <w:pPr>
        <w:ind w:left="1620" w:hanging="720"/>
      </w:pPr>
    </w:lvl>
    <w:lvl w:ilvl="3">
      <w:start w:val="1"/>
      <w:numFmt w:val="decimal"/>
      <w:isLgl/>
      <w:lvlText w:val="%1.%2.%3.%4."/>
      <w:lvlJc w:val="left"/>
      <w:pPr>
        <w:ind w:left="1980" w:hanging="1080"/>
      </w:pPr>
    </w:lvl>
    <w:lvl w:ilvl="4">
      <w:start w:val="1"/>
      <w:numFmt w:val="decimal"/>
      <w:isLgl/>
      <w:lvlText w:val="%1.%2.%3.%4.%5."/>
      <w:lvlJc w:val="left"/>
      <w:pPr>
        <w:ind w:left="198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440"/>
      </w:pPr>
    </w:lvl>
    <w:lvl w:ilvl="6">
      <w:start w:val="1"/>
      <w:numFmt w:val="decimal"/>
      <w:isLgl/>
      <w:lvlText w:val="%1.%2.%3.%4.%5.%6.%7."/>
      <w:lvlJc w:val="left"/>
      <w:pPr>
        <w:ind w:left="2700" w:hanging="1800"/>
      </w:p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</w:lvl>
  </w:abstractNum>
  <w:num w:numId="1">
    <w:abstractNumId w:val="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3"/>
    <w:lvlOverride w:ilvl="0">
      <w:startOverride w:val="1"/>
    </w:lvlOverride>
  </w:num>
  <w:num w:numId="9">
    <w:abstractNumId w:val="4"/>
    <w:lvlOverride w:ilvl="0">
      <w:startOverride w:val="4"/>
    </w:lvlOverride>
  </w:num>
  <w:num w:numId="10">
    <w:abstractNumId w:val="0"/>
    <w:lvlOverride w:ilvl="0">
      <w:lvl w:ilvl="0">
        <w:numFmt w:val="bullet"/>
        <w:lvlText w:val="-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6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6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9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480D"/>
    <w:rsid w:val="00030E04"/>
    <w:rsid w:val="00092073"/>
    <w:rsid w:val="000B3E79"/>
    <w:rsid w:val="000C4F86"/>
    <w:rsid w:val="000D47C8"/>
    <w:rsid w:val="0010061C"/>
    <w:rsid w:val="001F2B56"/>
    <w:rsid w:val="002303B8"/>
    <w:rsid w:val="00253D29"/>
    <w:rsid w:val="00281181"/>
    <w:rsid w:val="002D233F"/>
    <w:rsid w:val="003C48BD"/>
    <w:rsid w:val="003D547E"/>
    <w:rsid w:val="004109B6"/>
    <w:rsid w:val="004504E0"/>
    <w:rsid w:val="004E5856"/>
    <w:rsid w:val="00521796"/>
    <w:rsid w:val="00605BD0"/>
    <w:rsid w:val="00615970"/>
    <w:rsid w:val="00621D06"/>
    <w:rsid w:val="00683D8E"/>
    <w:rsid w:val="00686FDF"/>
    <w:rsid w:val="006F0C5D"/>
    <w:rsid w:val="006F2A5B"/>
    <w:rsid w:val="007416F1"/>
    <w:rsid w:val="00842E10"/>
    <w:rsid w:val="00850A1A"/>
    <w:rsid w:val="00852E77"/>
    <w:rsid w:val="00856EDA"/>
    <w:rsid w:val="00862D3C"/>
    <w:rsid w:val="008A425D"/>
    <w:rsid w:val="008C6CA9"/>
    <w:rsid w:val="008E4C7B"/>
    <w:rsid w:val="0095151E"/>
    <w:rsid w:val="009702AD"/>
    <w:rsid w:val="009801BA"/>
    <w:rsid w:val="009A3050"/>
    <w:rsid w:val="00A122DA"/>
    <w:rsid w:val="00A1480D"/>
    <w:rsid w:val="00A6000C"/>
    <w:rsid w:val="00AD23D6"/>
    <w:rsid w:val="00AD5A91"/>
    <w:rsid w:val="00AD7B9B"/>
    <w:rsid w:val="00B44B6E"/>
    <w:rsid w:val="00B8340B"/>
    <w:rsid w:val="00B857E1"/>
    <w:rsid w:val="00B93620"/>
    <w:rsid w:val="00C040E7"/>
    <w:rsid w:val="00C758E6"/>
    <w:rsid w:val="00C848AA"/>
    <w:rsid w:val="00CA7353"/>
    <w:rsid w:val="00CF41C2"/>
    <w:rsid w:val="00D1669B"/>
    <w:rsid w:val="00D16C3A"/>
    <w:rsid w:val="00D8125F"/>
    <w:rsid w:val="00E84C8D"/>
    <w:rsid w:val="00EA1691"/>
    <w:rsid w:val="00ED0D7C"/>
    <w:rsid w:val="00EE182C"/>
    <w:rsid w:val="00EE4361"/>
    <w:rsid w:val="00F279EA"/>
    <w:rsid w:val="00F507C6"/>
    <w:rsid w:val="00F76CC8"/>
    <w:rsid w:val="00F81BCE"/>
    <w:rsid w:val="00F9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80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16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A1480D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148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1480D"/>
    <w:rPr>
      <w:color w:val="0000FF"/>
      <w:u w:val="single"/>
    </w:rPr>
  </w:style>
  <w:style w:type="paragraph" w:customStyle="1" w:styleId="p13">
    <w:name w:val="p13"/>
    <w:basedOn w:val="a"/>
    <w:rsid w:val="00A1480D"/>
    <w:pPr>
      <w:spacing w:before="100" w:beforeAutospacing="1" w:after="100" w:afterAutospacing="1"/>
    </w:pPr>
  </w:style>
  <w:style w:type="paragraph" w:customStyle="1" w:styleId="p16">
    <w:name w:val="p16"/>
    <w:basedOn w:val="a"/>
    <w:rsid w:val="00A1480D"/>
    <w:pPr>
      <w:spacing w:before="100" w:beforeAutospacing="1" w:after="100" w:afterAutospacing="1"/>
    </w:pPr>
  </w:style>
  <w:style w:type="paragraph" w:customStyle="1" w:styleId="p17">
    <w:name w:val="p17"/>
    <w:basedOn w:val="a"/>
    <w:rsid w:val="00A1480D"/>
    <w:pPr>
      <w:spacing w:before="100" w:beforeAutospacing="1" w:after="100" w:afterAutospacing="1"/>
    </w:pPr>
  </w:style>
  <w:style w:type="paragraph" w:customStyle="1" w:styleId="p20">
    <w:name w:val="p20"/>
    <w:basedOn w:val="a"/>
    <w:rsid w:val="00A1480D"/>
    <w:pPr>
      <w:spacing w:before="100" w:beforeAutospacing="1" w:after="100" w:afterAutospacing="1"/>
    </w:pPr>
  </w:style>
  <w:style w:type="paragraph" w:customStyle="1" w:styleId="p22">
    <w:name w:val="p22"/>
    <w:basedOn w:val="a"/>
    <w:rsid w:val="00A1480D"/>
    <w:pPr>
      <w:spacing w:before="100" w:beforeAutospacing="1" w:after="100" w:afterAutospacing="1"/>
    </w:pPr>
  </w:style>
  <w:style w:type="paragraph" w:customStyle="1" w:styleId="p23">
    <w:name w:val="p23"/>
    <w:basedOn w:val="a"/>
    <w:rsid w:val="00A1480D"/>
    <w:pPr>
      <w:spacing w:before="100" w:beforeAutospacing="1" w:after="100" w:afterAutospacing="1"/>
    </w:pPr>
  </w:style>
  <w:style w:type="paragraph" w:customStyle="1" w:styleId="p24">
    <w:name w:val="p24"/>
    <w:basedOn w:val="a"/>
    <w:rsid w:val="00A1480D"/>
    <w:pPr>
      <w:spacing w:before="100" w:beforeAutospacing="1" w:after="100" w:afterAutospacing="1"/>
    </w:pPr>
  </w:style>
  <w:style w:type="paragraph" w:customStyle="1" w:styleId="p25">
    <w:name w:val="p25"/>
    <w:basedOn w:val="a"/>
    <w:rsid w:val="00A1480D"/>
    <w:pPr>
      <w:spacing w:before="100" w:beforeAutospacing="1" w:after="100" w:afterAutospacing="1"/>
    </w:pPr>
  </w:style>
  <w:style w:type="paragraph" w:customStyle="1" w:styleId="p29">
    <w:name w:val="p29"/>
    <w:basedOn w:val="a"/>
    <w:rsid w:val="00A1480D"/>
    <w:pPr>
      <w:spacing w:before="100" w:beforeAutospacing="1" w:after="100" w:afterAutospacing="1"/>
    </w:pPr>
  </w:style>
  <w:style w:type="character" w:customStyle="1" w:styleId="s2">
    <w:name w:val="s2"/>
    <w:basedOn w:val="a0"/>
    <w:rsid w:val="00A1480D"/>
  </w:style>
  <w:style w:type="character" w:customStyle="1" w:styleId="s3">
    <w:name w:val="s3"/>
    <w:basedOn w:val="a0"/>
    <w:rsid w:val="00A1480D"/>
  </w:style>
  <w:style w:type="character" w:customStyle="1" w:styleId="apple-converted-space">
    <w:name w:val="apple-converted-space"/>
    <w:basedOn w:val="a0"/>
    <w:rsid w:val="00A1480D"/>
  </w:style>
  <w:style w:type="character" w:customStyle="1" w:styleId="s4">
    <w:name w:val="s4"/>
    <w:basedOn w:val="a0"/>
    <w:rsid w:val="00A1480D"/>
  </w:style>
  <w:style w:type="character" w:customStyle="1" w:styleId="s6">
    <w:name w:val="s6"/>
    <w:basedOn w:val="a0"/>
    <w:rsid w:val="00A1480D"/>
  </w:style>
  <w:style w:type="paragraph" w:styleId="a4">
    <w:name w:val="Balloon Text"/>
    <w:basedOn w:val="a"/>
    <w:link w:val="a5"/>
    <w:uiPriority w:val="99"/>
    <w:semiHidden/>
    <w:unhideWhenUsed/>
    <w:rsid w:val="00A148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8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15">
    <w:name w:val="p15"/>
    <w:basedOn w:val="a"/>
    <w:rsid w:val="00A1480D"/>
    <w:pPr>
      <w:spacing w:before="100" w:beforeAutospacing="1" w:after="100" w:afterAutospacing="1"/>
    </w:pPr>
  </w:style>
  <w:style w:type="paragraph" w:customStyle="1" w:styleId="ConsPlusNormal">
    <w:name w:val="ConsPlusNormal"/>
    <w:rsid w:val="00B857E1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8C6C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1F2B56"/>
    <w:pPr>
      <w:suppressAutoHyphens/>
      <w:spacing w:before="280" w:after="119"/>
    </w:pPr>
    <w:rPr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416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Body Text"/>
    <w:basedOn w:val="a"/>
    <w:link w:val="a9"/>
    <w:rsid w:val="007416F1"/>
    <w:rPr>
      <w:b/>
      <w:sz w:val="20"/>
      <w:szCs w:val="20"/>
      <w:lang w:val="en-US"/>
    </w:rPr>
  </w:style>
  <w:style w:type="character" w:customStyle="1" w:styleId="a9">
    <w:name w:val="Основной текст Знак"/>
    <w:basedOn w:val="a0"/>
    <w:link w:val="a8"/>
    <w:rsid w:val="007416F1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styleId="aa">
    <w:name w:val="Title"/>
    <w:basedOn w:val="a"/>
    <w:link w:val="ab"/>
    <w:qFormat/>
    <w:rsid w:val="007416F1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7416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7416F1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7416F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rsid w:val="007416F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7416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7416F1"/>
  </w:style>
  <w:style w:type="paragraph" w:customStyle="1" w:styleId="article">
    <w:name w:val="article"/>
    <w:basedOn w:val="a"/>
    <w:rsid w:val="007416F1"/>
    <w:pPr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rsid w:val="007416F1"/>
    <w:pPr>
      <w:widowControl w:val="0"/>
      <w:suppressAutoHyphens/>
      <w:autoSpaceDE w:val="0"/>
      <w:autoSpaceDN w:val="0"/>
      <w:ind w:firstLine="0"/>
      <w:jc w:val="left"/>
      <w:textAlignment w:val="baseline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7416F1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7416F1"/>
    <w:pPr>
      <w:widowControl w:val="0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Heading">
    <w:name w:val="Heading"/>
    <w:rsid w:val="007416F1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7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E2F201-8A66-41E4-8B01-702E42073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37</Pages>
  <Words>17455</Words>
  <Characters>99495</Characters>
  <Application>Microsoft Office Word</Application>
  <DocSecurity>0</DocSecurity>
  <Lines>829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ji</cp:lastModifiedBy>
  <cp:revision>29</cp:revision>
  <dcterms:created xsi:type="dcterms:W3CDTF">2017-10-13T08:00:00Z</dcterms:created>
  <dcterms:modified xsi:type="dcterms:W3CDTF">2018-04-05T12:53:00Z</dcterms:modified>
</cp:coreProperties>
</file>